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A3E9" w14:textId="644301B9" w:rsidR="009E039D" w:rsidRPr="00554F8D" w:rsidRDefault="009E039D" w:rsidP="009E039D">
      <w:pPr>
        <w:pStyle w:val="p1"/>
        <w:rPr>
          <w:rStyle w:val="s1"/>
          <w:rFonts w:ascii="Arial" w:hAnsi="Arial" w:cs="Arial"/>
          <w:b w:val="0"/>
          <w:bCs w:val="0"/>
        </w:rPr>
      </w:pPr>
      <w:r w:rsidRPr="00554F8D">
        <w:rPr>
          <w:rStyle w:val="s1"/>
          <w:rFonts w:ascii="Arial" w:hAnsi="Arial" w:cs="Arial"/>
          <w:b w:val="0"/>
          <w:bCs w:val="0"/>
        </w:rPr>
        <w:t>Request for Statement of Interest and Qualifications</w:t>
      </w:r>
    </w:p>
    <w:p w14:paraId="6E69C8DB" w14:textId="77777777" w:rsidR="009E039D" w:rsidRPr="00554F8D" w:rsidRDefault="009E039D" w:rsidP="009E039D">
      <w:pPr>
        <w:pStyle w:val="p1"/>
        <w:rPr>
          <w:rStyle w:val="s1"/>
          <w:rFonts w:ascii="Arial" w:hAnsi="Arial" w:cs="Arial"/>
          <w:b w:val="0"/>
          <w:bCs w:val="0"/>
        </w:rPr>
      </w:pPr>
    </w:p>
    <w:p w14:paraId="6E50814B" w14:textId="0005BDD5" w:rsidR="006B2298" w:rsidRPr="00554F8D" w:rsidRDefault="00A67E01" w:rsidP="006B2298">
      <w:pPr>
        <w:pStyle w:val="p1"/>
        <w:rPr>
          <w:rStyle w:val="s2"/>
          <w:rFonts w:ascii="Arial" w:hAnsi="Arial" w:cs="Arial"/>
        </w:rPr>
      </w:pPr>
      <w:r w:rsidRPr="00554F8D">
        <w:rPr>
          <w:rStyle w:val="s1"/>
          <w:rFonts w:ascii="Arial" w:hAnsi="Arial" w:cs="Arial"/>
          <w:b w:val="0"/>
          <w:bCs w:val="0"/>
        </w:rPr>
        <w:t xml:space="preserve">Elko Television District </w:t>
      </w:r>
      <w:r w:rsidR="00BA0F19" w:rsidRPr="00554F8D">
        <w:rPr>
          <w:rStyle w:val="s1"/>
          <w:rFonts w:ascii="Arial" w:hAnsi="Arial" w:cs="Arial"/>
          <w:b w:val="0"/>
          <w:bCs w:val="0"/>
        </w:rPr>
        <w:t>- Board</w:t>
      </w:r>
      <w:r w:rsidR="009E039D" w:rsidRPr="00554F8D">
        <w:rPr>
          <w:rStyle w:val="s2"/>
          <w:rFonts w:ascii="Arial" w:hAnsi="Arial" w:cs="Arial"/>
        </w:rPr>
        <w:t xml:space="preserve"> </w:t>
      </w:r>
    </w:p>
    <w:p w14:paraId="53CC0938" w14:textId="77777777" w:rsidR="006B2298" w:rsidRPr="00554F8D" w:rsidRDefault="006B2298" w:rsidP="006B2298">
      <w:pPr>
        <w:pStyle w:val="p1"/>
        <w:rPr>
          <w:rStyle w:val="s2"/>
          <w:rFonts w:ascii="Arial" w:hAnsi="Arial" w:cs="Arial"/>
        </w:rPr>
      </w:pPr>
    </w:p>
    <w:p w14:paraId="41C8665A" w14:textId="77777777" w:rsidR="006B2298" w:rsidRPr="00554F8D" w:rsidRDefault="006B2298" w:rsidP="006B2298">
      <w:pPr>
        <w:pStyle w:val="p1"/>
        <w:rPr>
          <w:rStyle w:val="s2"/>
          <w:rFonts w:ascii="Arial" w:hAnsi="Arial" w:cs="Arial"/>
        </w:rPr>
      </w:pPr>
    </w:p>
    <w:p w14:paraId="54C0525B" w14:textId="441E7AB7" w:rsidR="009E039D" w:rsidRPr="00AF72EA" w:rsidRDefault="009E039D" w:rsidP="00AD0AE7">
      <w:pPr>
        <w:pStyle w:val="p1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F72EA">
        <w:rPr>
          <w:rStyle w:val="s2"/>
          <w:rFonts w:ascii="Arial" w:hAnsi="Arial" w:cs="Arial"/>
          <w:sz w:val="22"/>
          <w:szCs w:val="22"/>
        </w:rPr>
        <w:t>Introduction</w:t>
      </w:r>
    </w:p>
    <w:p w14:paraId="18E02A4C" w14:textId="37390B59" w:rsidR="009E039D" w:rsidRPr="00AF72EA" w:rsidRDefault="007F58E7" w:rsidP="0064691B">
      <w:pPr>
        <w:pStyle w:val="p3"/>
        <w:ind w:left="720"/>
        <w:rPr>
          <w:rFonts w:ascii="Arial" w:hAnsi="Arial" w:cs="Arial"/>
          <w:sz w:val="22"/>
          <w:szCs w:val="22"/>
        </w:rPr>
      </w:pPr>
      <w:r w:rsidRPr="00AF72EA">
        <w:rPr>
          <w:rStyle w:val="s3"/>
          <w:rFonts w:ascii="Arial" w:hAnsi="Arial" w:cs="Arial"/>
          <w:sz w:val="22"/>
          <w:szCs w:val="22"/>
        </w:rPr>
        <w:t>E</w:t>
      </w:r>
      <w:r w:rsidR="0000166F" w:rsidRPr="00AF72EA">
        <w:rPr>
          <w:rStyle w:val="s3"/>
          <w:rFonts w:ascii="Arial" w:hAnsi="Arial" w:cs="Arial"/>
          <w:sz w:val="22"/>
          <w:szCs w:val="22"/>
        </w:rPr>
        <w:t xml:space="preserve">lko </w:t>
      </w:r>
      <w:r w:rsidRPr="00AF72EA">
        <w:rPr>
          <w:rStyle w:val="s3"/>
          <w:rFonts w:ascii="Arial" w:hAnsi="Arial" w:cs="Arial"/>
          <w:sz w:val="22"/>
          <w:szCs w:val="22"/>
        </w:rPr>
        <w:t>T</w:t>
      </w:r>
      <w:r w:rsidR="0000166F" w:rsidRPr="00AF72EA">
        <w:rPr>
          <w:rStyle w:val="s3"/>
          <w:rFonts w:ascii="Arial" w:hAnsi="Arial" w:cs="Arial"/>
          <w:sz w:val="22"/>
          <w:szCs w:val="22"/>
        </w:rPr>
        <w:t xml:space="preserve">elevision </w:t>
      </w:r>
      <w:r w:rsidRPr="00AF72EA">
        <w:rPr>
          <w:rStyle w:val="s3"/>
          <w:rFonts w:ascii="Arial" w:hAnsi="Arial" w:cs="Arial"/>
          <w:sz w:val="22"/>
          <w:szCs w:val="22"/>
        </w:rPr>
        <w:t>D</w:t>
      </w:r>
      <w:r w:rsidR="00441E54" w:rsidRPr="00AF72EA">
        <w:rPr>
          <w:rStyle w:val="s3"/>
          <w:rFonts w:ascii="Arial" w:hAnsi="Arial" w:cs="Arial"/>
          <w:sz w:val="22"/>
          <w:szCs w:val="22"/>
        </w:rPr>
        <w:t>istrict</w:t>
      </w:r>
      <w:r w:rsidR="009E039D" w:rsidRPr="00AF72EA">
        <w:rPr>
          <w:rStyle w:val="s3"/>
          <w:rFonts w:ascii="Arial" w:hAnsi="Arial" w:cs="Arial"/>
          <w:sz w:val="22"/>
          <w:szCs w:val="22"/>
        </w:rPr>
        <w:t xml:space="preserve"> </w:t>
      </w:r>
      <w:r w:rsidR="0000166F" w:rsidRPr="00AF72EA">
        <w:rPr>
          <w:rStyle w:val="s3"/>
          <w:rFonts w:ascii="Arial" w:hAnsi="Arial" w:cs="Arial"/>
          <w:sz w:val="22"/>
          <w:szCs w:val="22"/>
        </w:rPr>
        <w:t xml:space="preserve">Board </w:t>
      </w:r>
      <w:r w:rsidR="00554F8D" w:rsidRPr="00AF72EA">
        <w:rPr>
          <w:rStyle w:val="s3"/>
          <w:rFonts w:ascii="Arial" w:hAnsi="Arial" w:cs="Arial"/>
          <w:sz w:val="22"/>
          <w:szCs w:val="22"/>
        </w:rPr>
        <w:t xml:space="preserve">(District) </w:t>
      </w:r>
      <w:r w:rsidR="009E039D" w:rsidRPr="00AF72EA">
        <w:rPr>
          <w:rStyle w:val="s3"/>
          <w:rFonts w:ascii="Arial" w:hAnsi="Arial" w:cs="Arial"/>
          <w:sz w:val="22"/>
          <w:szCs w:val="22"/>
        </w:rPr>
        <w:t xml:space="preserve">is seeking qualified </w:t>
      </w:r>
      <w:r w:rsidR="006C2A42" w:rsidRPr="00AF72EA">
        <w:rPr>
          <w:rStyle w:val="s3"/>
          <w:rFonts w:ascii="Arial" w:hAnsi="Arial" w:cs="Arial"/>
          <w:sz w:val="22"/>
          <w:szCs w:val="22"/>
        </w:rPr>
        <w:t xml:space="preserve">civil </w:t>
      </w:r>
      <w:r w:rsidR="00BA0F19" w:rsidRPr="00AF72EA">
        <w:rPr>
          <w:rStyle w:val="s3"/>
          <w:rFonts w:ascii="Arial" w:hAnsi="Arial" w:cs="Arial"/>
          <w:sz w:val="22"/>
          <w:szCs w:val="22"/>
        </w:rPr>
        <w:t xml:space="preserve">engineering </w:t>
      </w:r>
      <w:r w:rsidR="009E039D" w:rsidRPr="00AF72EA">
        <w:rPr>
          <w:rStyle w:val="s3"/>
          <w:rFonts w:ascii="Arial" w:hAnsi="Arial" w:cs="Arial"/>
          <w:sz w:val="22"/>
          <w:szCs w:val="22"/>
        </w:rPr>
        <w:t>firms to provide</w:t>
      </w:r>
      <w:r w:rsidR="00C90C8D" w:rsidRPr="00AF72EA">
        <w:rPr>
          <w:rStyle w:val="s3"/>
          <w:rFonts w:ascii="Arial" w:hAnsi="Arial" w:cs="Arial"/>
          <w:sz w:val="22"/>
          <w:szCs w:val="22"/>
        </w:rPr>
        <w:t xml:space="preserve"> on-call</w:t>
      </w:r>
      <w:r w:rsidR="009E039D" w:rsidRPr="00AF72EA">
        <w:rPr>
          <w:rStyle w:val="s3"/>
          <w:rFonts w:ascii="Arial" w:hAnsi="Arial" w:cs="Arial"/>
          <w:sz w:val="22"/>
          <w:szCs w:val="22"/>
        </w:rPr>
        <w:t xml:space="preserve"> </w:t>
      </w:r>
      <w:r w:rsidR="004C38D1" w:rsidRPr="00AF72EA">
        <w:rPr>
          <w:rStyle w:val="s3"/>
          <w:rFonts w:ascii="Arial" w:hAnsi="Arial" w:cs="Arial"/>
          <w:sz w:val="22"/>
          <w:szCs w:val="22"/>
        </w:rPr>
        <w:t>engineering</w:t>
      </w:r>
      <w:r w:rsidR="009E039D" w:rsidRPr="00AF72EA">
        <w:rPr>
          <w:rStyle w:val="s3"/>
          <w:rFonts w:ascii="Arial" w:hAnsi="Arial" w:cs="Arial"/>
          <w:sz w:val="22"/>
          <w:szCs w:val="22"/>
        </w:rPr>
        <w:t xml:space="preserve"> services </w:t>
      </w:r>
      <w:r w:rsidR="000974EC">
        <w:rPr>
          <w:rStyle w:val="s3"/>
          <w:rFonts w:ascii="Arial" w:hAnsi="Arial" w:cs="Arial"/>
          <w:sz w:val="22"/>
          <w:szCs w:val="22"/>
        </w:rPr>
        <w:t>by</w:t>
      </w:r>
      <w:r w:rsidR="00623DA2">
        <w:rPr>
          <w:rStyle w:val="s3"/>
          <w:rFonts w:ascii="Arial" w:hAnsi="Arial" w:cs="Arial"/>
          <w:sz w:val="22"/>
          <w:szCs w:val="22"/>
        </w:rPr>
        <w:t xml:space="preserve"> a negotiated hourly rate for each </w:t>
      </w:r>
      <w:r w:rsidR="00CB5DC0">
        <w:rPr>
          <w:rStyle w:val="s3"/>
          <w:rFonts w:ascii="Arial" w:hAnsi="Arial" w:cs="Arial"/>
          <w:sz w:val="22"/>
          <w:szCs w:val="22"/>
        </w:rPr>
        <w:t xml:space="preserve">technical </w:t>
      </w:r>
      <w:r w:rsidR="00623DA2">
        <w:rPr>
          <w:rStyle w:val="s3"/>
          <w:rFonts w:ascii="Arial" w:hAnsi="Arial" w:cs="Arial"/>
          <w:sz w:val="22"/>
          <w:szCs w:val="22"/>
        </w:rPr>
        <w:t xml:space="preserve">position, </w:t>
      </w:r>
      <w:r w:rsidR="00C90C8D" w:rsidRPr="00AF72EA">
        <w:rPr>
          <w:rStyle w:val="s3"/>
          <w:rFonts w:ascii="Arial" w:hAnsi="Arial" w:cs="Arial"/>
          <w:sz w:val="22"/>
          <w:szCs w:val="22"/>
        </w:rPr>
        <w:t>to support</w:t>
      </w:r>
      <w:r w:rsidR="009E039D" w:rsidRPr="00AF72EA">
        <w:rPr>
          <w:rStyle w:val="s3"/>
          <w:rFonts w:ascii="Arial" w:hAnsi="Arial" w:cs="Arial"/>
          <w:sz w:val="22"/>
          <w:szCs w:val="22"/>
        </w:rPr>
        <w:t xml:space="preserve"> </w:t>
      </w:r>
      <w:r w:rsidR="009D0542" w:rsidRPr="00AF72EA">
        <w:rPr>
          <w:rStyle w:val="s3"/>
          <w:rFonts w:ascii="Arial" w:hAnsi="Arial" w:cs="Arial"/>
          <w:sz w:val="22"/>
          <w:szCs w:val="22"/>
        </w:rPr>
        <w:t>the District’s needs on its</w:t>
      </w:r>
      <w:r w:rsidR="00D53FD2" w:rsidRPr="00AF72EA">
        <w:rPr>
          <w:rStyle w:val="s3"/>
          <w:rFonts w:ascii="Arial" w:hAnsi="Arial" w:cs="Arial"/>
          <w:sz w:val="22"/>
          <w:szCs w:val="22"/>
        </w:rPr>
        <w:t xml:space="preserve"> communication</w:t>
      </w:r>
      <w:r w:rsidR="006C2A42" w:rsidRPr="00AF72EA">
        <w:rPr>
          <w:rStyle w:val="s3"/>
          <w:rFonts w:ascii="Arial" w:hAnsi="Arial" w:cs="Arial"/>
          <w:sz w:val="22"/>
          <w:szCs w:val="22"/>
        </w:rPr>
        <w:t xml:space="preserve"> facilities</w:t>
      </w:r>
      <w:r w:rsidR="00D52B8E">
        <w:rPr>
          <w:rStyle w:val="s3"/>
          <w:rFonts w:ascii="Arial" w:hAnsi="Arial" w:cs="Arial"/>
          <w:sz w:val="22"/>
          <w:szCs w:val="22"/>
        </w:rPr>
        <w:t>, sites</w:t>
      </w:r>
      <w:r w:rsidR="006C2A42" w:rsidRPr="00AF72EA">
        <w:rPr>
          <w:rStyle w:val="s3"/>
          <w:rFonts w:ascii="Arial" w:hAnsi="Arial" w:cs="Arial"/>
          <w:sz w:val="22"/>
          <w:szCs w:val="22"/>
        </w:rPr>
        <w:t xml:space="preserve"> and </w:t>
      </w:r>
      <w:r w:rsidR="00471BE7">
        <w:rPr>
          <w:rStyle w:val="s3"/>
          <w:rFonts w:ascii="Arial" w:hAnsi="Arial" w:cs="Arial"/>
          <w:sz w:val="22"/>
          <w:szCs w:val="22"/>
        </w:rPr>
        <w:t xml:space="preserve">access </w:t>
      </w:r>
      <w:r w:rsidR="00C91F56" w:rsidRPr="00AF72EA">
        <w:rPr>
          <w:rStyle w:val="s3"/>
          <w:rFonts w:ascii="Arial" w:hAnsi="Arial" w:cs="Arial"/>
          <w:sz w:val="22"/>
          <w:szCs w:val="22"/>
        </w:rPr>
        <w:t>roadway</w:t>
      </w:r>
      <w:r w:rsidR="00D53FD2" w:rsidRPr="00AF72EA">
        <w:rPr>
          <w:rStyle w:val="s3"/>
          <w:rFonts w:ascii="Arial" w:hAnsi="Arial" w:cs="Arial"/>
          <w:sz w:val="22"/>
          <w:szCs w:val="22"/>
        </w:rPr>
        <w:t>s</w:t>
      </w:r>
      <w:r w:rsidR="00971DDC" w:rsidRPr="00AF72EA">
        <w:rPr>
          <w:rStyle w:val="s3"/>
          <w:rFonts w:ascii="Arial" w:hAnsi="Arial" w:cs="Arial"/>
          <w:sz w:val="22"/>
          <w:szCs w:val="22"/>
        </w:rPr>
        <w:t xml:space="preserve"> for a four-year period.</w:t>
      </w:r>
    </w:p>
    <w:p w14:paraId="0E0CDB60" w14:textId="4469AD0B" w:rsidR="009E039D" w:rsidRPr="00AF72EA" w:rsidRDefault="009E039D">
      <w:pPr>
        <w:pStyle w:val="p3"/>
        <w:rPr>
          <w:rFonts w:ascii="Arial" w:hAnsi="Arial" w:cs="Arial"/>
          <w:sz w:val="22"/>
          <w:szCs w:val="22"/>
        </w:rPr>
      </w:pPr>
    </w:p>
    <w:p w14:paraId="1E48A295" w14:textId="3759896C" w:rsidR="009E039D" w:rsidRPr="00AF72EA" w:rsidRDefault="009E039D" w:rsidP="00AD0AE7">
      <w:pPr>
        <w:pStyle w:val="p4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F72EA">
        <w:rPr>
          <w:rStyle w:val="s2"/>
          <w:rFonts w:ascii="Arial" w:hAnsi="Arial" w:cs="Arial"/>
          <w:sz w:val="22"/>
          <w:szCs w:val="22"/>
        </w:rPr>
        <w:t>Scope of Services</w:t>
      </w:r>
    </w:p>
    <w:p w14:paraId="1E878D79" w14:textId="77777777" w:rsidR="00AD0AE7" w:rsidRDefault="009E039D" w:rsidP="0064691B">
      <w:pPr>
        <w:pStyle w:val="p3"/>
        <w:ind w:left="720"/>
        <w:rPr>
          <w:rStyle w:val="s3"/>
          <w:rFonts w:ascii="Arial" w:hAnsi="Arial" w:cs="Arial"/>
          <w:sz w:val="22"/>
          <w:szCs w:val="22"/>
        </w:rPr>
      </w:pPr>
      <w:r w:rsidRPr="00AF72EA">
        <w:rPr>
          <w:rStyle w:val="s3"/>
          <w:rFonts w:ascii="Arial" w:hAnsi="Arial" w:cs="Arial"/>
          <w:sz w:val="22"/>
          <w:szCs w:val="22"/>
        </w:rPr>
        <w:t>The selected firm will be responsible for providing comprehensive</w:t>
      </w:r>
      <w:r w:rsidR="00DE6079" w:rsidRPr="00AF72EA">
        <w:rPr>
          <w:rStyle w:val="s3"/>
          <w:rFonts w:ascii="Arial" w:hAnsi="Arial" w:cs="Arial"/>
          <w:sz w:val="22"/>
          <w:szCs w:val="22"/>
        </w:rPr>
        <w:t xml:space="preserve"> engineering, </w:t>
      </w:r>
      <w:r w:rsidR="00056E97" w:rsidRPr="00AF72EA">
        <w:rPr>
          <w:rStyle w:val="s3"/>
          <w:rFonts w:ascii="Arial" w:hAnsi="Arial" w:cs="Arial"/>
          <w:sz w:val="22"/>
          <w:szCs w:val="22"/>
        </w:rPr>
        <w:t xml:space="preserve">survey, </w:t>
      </w:r>
      <w:r w:rsidR="00DE6079" w:rsidRPr="00AF72EA">
        <w:rPr>
          <w:rStyle w:val="s3"/>
          <w:rFonts w:ascii="Arial" w:hAnsi="Arial" w:cs="Arial"/>
          <w:sz w:val="22"/>
          <w:szCs w:val="22"/>
        </w:rPr>
        <w:t>design</w:t>
      </w:r>
      <w:r w:rsidR="00771852" w:rsidRPr="00AF72EA">
        <w:rPr>
          <w:rStyle w:val="s3"/>
          <w:rFonts w:ascii="Arial" w:hAnsi="Arial" w:cs="Arial"/>
          <w:sz w:val="22"/>
          <w:szCs w:val="22"/>
        </w:rPr>
        <w:t>, material testing</w:t>
      </w:r>
      <w:r w:rsidR="00056E97" w:rsidRPr="00AF72EA">
        <w:rPr>
          <w:rStyle w:val="s3"/>
          <w:rFonts w:ascii="Arial" w:hAnsi="Arial" w:cs="Arial"/>
          <w:sz w:val="22"/>
          <w:szCs w:val="22"/>
        </w:rPr>
        <w:t xml:space="preserve"> and construction management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 consulting services, which</w:t>
      </w:r>
      <w:r w:rsidR="00BF6EDA" w:rsidRPr="00AF72EA">
        <w:rPr>
          <w:rFonts w:ascii="Arial" w:hAnsi="Arial" w:cs="Arial"/>
          <w:sz w:val="22"/>
          <w:szCs w:val="22"/>
        </w:rPr>
        <w:t xml:space="preserve"> </w:t>
      </w:r>
      <w:r w:rsidRPr="00AF72EA">
        <w:rPr>
          <w:rStyle w:val="s3"/>
          <w:rFonts w:ascii="Arial" w:hAnsi="Arial" w:cs="Arial"/>
          <w:sz w:val="22"/>
          <w:szCs w:val="22"/>
        </w:rPr>
        <w:t>may include, but are not limited to:</w:t>
      </w:r>
    </w:p>
    <w:p w14:paraId="2CC34460" w14:textId="5B66BCD0" w:rsidR="00AD0AE7" w:rsidRPr="00AD0AE7" w:rsidRDefault="009E039D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F72EA">
        <w:rPr>
          <w:rStyle w:val="s3"/>
          <w:rFonts w:ascii="Arial" w:hAnsi="Arial" w:cs="Arial"/>
          <w:sz w:val="22"/>
          <w:szCs w:val="22"/>
        </w:rPr>
        <w:t xml:space="preserve">Needs Assessment &amp; Data Collection: Evaluating current conditions, </w:t>
      </w:r>
      <w:r w:rsidR="008E515B">
        <w:rPr>
          <w:rStyle w:val="s3"/>
          <w:rFonts w:ascii="Arial" w:hAnsi="Arial" w:cs="Arial"/>
          <w:sz w:val="22"/>
          <w:szCs w:val="22"/>
        </w:rPr>
        <w:t xml:space="preserve">and </w:t>
      </w:r>
      <w:r w:rsidR="00906E9C">
        <w:rPr>
          <w:rStyle w:val="s3"/>
          <w:rFonts w:ascii="Arial" w:hAnsi="Arial" w:cs="Arial"/>
          <w:sz w:val="22"/>
          <w:szCs w:val="22"/>
        </w:rPr>
        <w:t xml:space="preserve">assisting the District in 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forecasting future </w:t>
      </w:r>
      <w:r w:rsidR="00AD0AE7" w:rsidRPr="00AF72EA">
        <w:rPr>
          <w:rStyle w:val="s3"/>
          <w:rFonts w:ascii="Arial" w:hAnsi="Arial" w:cs="Arial"/>
          <w:sz w:val="22"/>
          <w:szCs w:val="22"/>
        </w:rPr>
        <w:t>needs,</w:t>
      </w:r>
      <w:r w:rsidR="00AD0AE7" w:rsidRPr="00AD0AE7">
        <w:rPr>
          <w:rStyle w:val="s3"/>
          <w:rFonts w:ascii="Arial" w:hAnsi="Arial" w:cs="Arial"/>
          <w:sz w:val="22"/>
          <w:szCs w:val="22"/>
        </w:rPr>
        <w:t xml:space="preserve"> and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gathering relevant data.</w:t>
      </w:r>
    </w:p>
    <w:p w14:paraId="6E3121A7" w14:textId="77777777" w:rsidR="00AD0AE7" w:rsidRDefault="009E039D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F72EA">
        <w:rPr>
          <w:rStyle w:val="s3"/>
          <w:rFonts w:ascii="Arial" w:hAnsi="Arial" w:cs="Arial"/>
          <w:sz w:val="22"/>
          <w:szCs w:val="22"/>
        </w:rPr>
        <w:t>Conceptual</w:t>
      </w:r>
      <w:r w:rsidR="00BF6EDA" w:rsidRPr="00AF72EA">
        <w:rPr>
          <w:rStyle w:val="s3"/>
          <w:rFonts w:ascii="Arial" w:hAnsi="Arial" w:cs="Arial"/>
          <w:sz w:val="22"/>
          <w:szCs w:val="22"/>
        </w:rPr>
        <w:t xml:space="preserve"> </w:t>
      </w:r>
      <w:r w:rsidR="007467FD" w:rsidRPr="00AF72EA">
        <w:rPr>
          <w:rStyle w:val="s3"/>
          <w:rFonts w:ascii="Arial" w:hAnsi="Arial" w:cs="Arial"/>
          <w:sz w:val="22"/>
          <w:szCs w:val="22"/>
        </w:rPr>
        <w:t>Engineering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: Developing plans that support </w:t>
      </w:r>
      <w:r w:rsidR="002F6F9F" w:rsidRPr="00AF72EA">
        <w:rPr>
          <w:rStyle w:val="s3"/>
          <w:rFonts w:ascii="Arial" w:hAnsi="Arial" w:cs="Arial"/>
          <w:sz w:val="22"/>
          <w:szCs w:val="22"/>
        </w:rPr>
        <w:t xml:space="preserve">the District’s </w:t>
      </w:r>
      <w:r w:rsidRPr="00AF72EA">
        <w:rPr>
          <w:rStyle w:val="s3"/>
          <w:rFonts w:ascii="Arial" w:hAnsi="Arial" w:cs="Arial"/>
          <w:sz w:val="22"/>
          <w:szCs w:val="22"/>
        </w:rPr>
        <w:t>long-term goals,</w:t>
      </w:r>
      <w:r w:rsid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including feasibility studies, scenario analyses, and </w:t>
      </w:r>
      <w:r w:rsidR="00F33F41" w:rsidRPr="00AD0AE7">
        <w:rPr>
          <w:rStyle w:val="s3"/>
          <w:rFonts w:ascii="Arial" w:hAnsi="Arial" w:cs="Arial"/>
          <w:sz w:val="22"/>
          <w:szCs w:val="22"/>
        </w:rPr>
        <w:t>budget</w:t>
      </w:r>
      <w:r w:rsidR="00355BD9" w:rsidRPr="00AD0AE7">
        <w:rPr>
          <w:rStyle w:val="s3"/>
          <w:rFonts w:ascii="Arial" w:hAnsi="Arial" w:cs="Arial"/>
          <w:sz w:val="22"/>
          <w:szCs w:val="22"/>
        </w:rPr>
        <w:t>ing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recommendations.</w:t>
      </w:r>
    </w:p>
    <w:p w14:paraId="04D3AB8D" w14:textId="77777777" w:rsidR="00AD0AE7" w:rsidRDefault="009E039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Stakeholder Engagement:</w:t>
      </w:r>
      <w:r w:rsidR="00717577" w:rsidRPr="00AD0AE7">
        <w:rPr>
          <w:rStyle w:val="s3"/>
          <w:rFonts w:ascii="Arial" w:hAnsi="Arial" w:cs="Arial"/>
          <w:sz w:val="22"/>
          <w:szCs w:val="22"/>
        </w:rPr>
        <w:t xml:space="preserve"> Assist the District in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coordination with community</w:t>
      </w:r>
      <w:r w:rsidR="00B26347" w:rsidRPr="00AD0AE7">
        <w:rPr>
          <w:rStyle w:val="s3"/>
          <w:rFonts w:ascii="Arial" w:hAnsi="Arial" w:cs="Arial"/>
          <w:sz w:val="22"/>
          <w:szCs w:val="22"/>
        </w:rPr>
        <w:t xml:space="preserve">, </w:t>
      </w:r>
      <w:r w:rsidR="005C1059" w:rsidRPr="00AD0AE7">
        <w:rPr>
          <w:rStyle w:val="s3"/>
          <w:rFonts w:ascii="Arial" w:hAnsi="Arial" w:cs="Arial"/>
          <w:sz w:val="22"/>
          <w:szCs w:val="22"/>
        </w:rPr>
        <w:t xml:space="preserve">or </w:t>
      </w:r>
      <w:r w:rsidR="00F70A2D" w:rsidRPr="00AD0AE7">
        <w:rPr>
          <w:rStyle w:val="s3"/>
          <w:rFonts w:ascii="Arial" w:hAnsi="Arial" w:cs="Arial"/>
          <w:sz w:val="22"/>
          <w:szCs w:val="22"/>
        </w:rPr>
        <w:t xml:space="preserve">private </w:t>
      </w:r>
      <w:r w:rsidRPr="00AD0AE7">
        <w:rPr>
          <w:rStyle w:val="s3"/>
          <w:rFonts w:ascii="Arial" w:hAnsi="Arial" w:cs="Arial"/>
          <w:sz w:val="22"/>
          <w:szCs w:val="22"/>
        </w:rPr>
        <w:t>stakeholders, regulatory</w:t>
      </w:r>
      <w:r w:rsidR="003B6099" w:rsidRP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>agencies, and other key participants.</w:t>
      </w:r>
    </w:p>
    <w:p w14:paraId="53F431D5" w14:textId="77777777" w:rsidR="00AD0AE7" w:rsidRDefault="00F62DE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Professional Land Survey services</w:t>
      </w:r>
      <w:r w:rsidR="00EC252C" w:rsidRPr="00AD0AE7">
        <w:rPr>
          <w:rStyle w:val="s3"/>
          <w:rFonts w:ascii="Arial" w:hAnsi="Arial" w:cs="Arial"/>
          <w:sz w:val="22"/>
          <w:szCs w:val="22"/>
        </w:rPr>
        <w:t xml:space="preserve"> as necessary </w:t>
      </w:r>
      <w:r w:rsidRPr="00AD0AE7">
        <w:rPr>
          <w:rStyle w:val="s3"/>
          <w:rFonts w:ascii="Arial" w:hAnsi="Arial" w:cs="Arial"/>
          <w:sz w:val="22"/>
          <w:szCs w:val="22"/>
        </w:rPr>
        <w:t>to define site boundaries, determine pro</w:t>
      </w:r>
      <w:r w:rsidR="00590018" w:rsidRPr="00AD0AE7">
        <w:rPr>
          <w:rStyle w:val="s3"/>
          <w:rFonts w:ascii="Arial" w:hAnsi="Arial" w:cs="Arial"/>
          <w:sz w:val="22"/>
          <w:szCs w:val="22"/>
        </w:rPr>
        <w:t>perty ownership</w:t>
      </w:r>
      <w:r w:rsidR="00C660E9" w:rsidRPr="00AD0AE7">
        <w:rPr>
          <w:rStyle w:val="s3"/>
          <w:rFonts w:ascii="Arial" w:hAnsi="Arial" w:cs="Arial"/>
          <w:sz w:val="22"/>
          <w:szCs w:val="22"/>
        </w:rPr>
        <w:t>,</w:t>
      </w:r>
      <w:r w:rsidR="00590018" w:rsidRPr="00AD0AE7">
        <w:rPr>
          <w:rStyle w:val="s3"/>
          <w:rFonts w:ascii="Arial" w:hAnsi="Arial" w:cs="Arial"/>
          <w:sz w:val="22"/>
          <w:szCs w:val="22"/>
        </w:rPr>
        <w:t xml:space="preserve"> or </w:t>
      </w:r>
      <w:r w:rsidR="0024368B" w:rsidRPr="00AD0AE7">
        <w:rPr>
          <w:rStyle w:val="s3"/>
          <w:rFonts w:ascii="Arial" w:hAnsi="Arial" w:cs="Arial"/>
          <w:sz w:val="22"/>
          <w:szCs w:val="22"/>
        </w:rPr>
        <w:t xml:space="preserve">provide location of access </w:t>
      </w:r>
      <w:r w:rsidR="00590018" w:rsidRPr="00AD0AE7">
        <w:rPr>
          <w:rStyle w:val="s3"/>
          <w:rFonts w:ascii="Arial" w:hAnsi="Arial" w:cs="Arial"/>
          <w:sz w:val="22"/>
          <w:szCs w:val="22"/>
        </w:rPr>
        <w:t>easement</w:t>
      </w:r>
      <w:r w:rsid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C73EA5" w:rsidRPr="00AD0AE7">
        <w:rPr>
          <w:rStyle w:val="s3"/>
          <w:rFonts w:ascii="Arial" w:hAnsi="Arial" w:cs="Arial"/>
          <w:sz w:val="22"/>
          <w:szCs w:val="22"/>
        </w:rPr>
        <w:t>/</w:t>
      </w:r>
      <w:r w:rsid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AD0AE7" w:rsidRPr="00AD0AE7">
        <w:rPr>
          <w:rStyle w:val="s3"/>
          <w:rFonts w:ascii="Arial" w:hAnsi="Arial" w:cs="Arial"/>
          <w:sz w:val="22"/>
          <w:szCs w:val="22"/>
        </w:rPr>
        <w:t>rights-of-way</w:t>
      </w:r>
      <w:r w:rsidR="0024368B" w:rsidRPr="00AD0AE7">
        <w:rPr>
          <w:rStyle w:val="s3"/>
          <w:rFonts w:ascii="Arial" w:hAnsi="Arial" w:cs="Arial"/>
          <w:sz w:val="22"/>
          <w:szCs w:val="22"/>
        </w:rPr>
        <w:t>.</w:t>
      </w:r>
    </w:p>
    <w:p w14:paraId="3464E4FA" w14:textId="77777777" w:rsidR="00AD0AE7" w:rsidRDefault="00DE4BB0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 xml:space="preserve">Professional </w:t>
      </w:r>
      <w:r w:rsidR="007148CE" w:rsidRPr="00AD0AE7">
        <w:rPr>
          <w:rStyle w:val="s3"/>
          <w:rFonts w:ascii="Arial" w:hAnsi="Arial" w:cs="Arial"/>
          <w:sz w:val="22"/>
          <w:szCs w:val="22"/>
        </w:rPr>
        <w:t xml:space="preserve">Civil 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Engineering </w:t>
      </w:r>
      <w:r w:rsidR="00CE0904" w:rsidRPr="00AD0AE7">
        <w:rPr>
          <w:rStyle w:val="s3"/>
          <w:rFonts w:ascii="Arial" w:hAnsi="Arial" w:cs="Arial"/>
          <w:sz w:val="22"/>
          <w:szCs w:val="22"/>
        </w:rPr>
        <w:t xml:space="preserve">and Design </w:t>
      </w:r>
      <w:r w:rsidRPr="00AD0AE7">
        <w:rPr>
          <w:rStyle w:val="s3"/>
          <w:rFonts w:ascii="Arial" w:hAnsi="Arial" w:cs="Arial"/>
          <w:sz w:val="22"/>
          <w:szCs w:val="22"/>
        </w:rPr>
        <w:t>services as necessary to</w:t>
      </w:r>
      <w:r w:rsidR="00CE0904" w:rsidRPr="00AD0AE7">
        <w:rPr>
          <w:rStyle w:val="s3"/>
          <w:rFonts w:ascii="Arial" w:hAnsi="Arial" w:cs="Arial"/>
          <w:sz w:val="22"/>
          <w:szCs w:val="22"/>
        </w:rPr>
        <w:t xml:space="preserve"> for </w:t>
      </w:r>
      <w:r w:rsidR="006B6C61" w:rsidRPr="00AD0AE7">
        <w:rPr>
          <w:rStyle w:val="s3"/>
          <w:rFonts w:ascii="Arial" w:hAnsi="Arial" w:cs="Arial"/>
          <w:sz w:val="22"/>
          <w:szCs w:val="22"/>
        </w:rPr>
        <w:t xml:space="preserve">District </w:t>
      </w:r>
      <w:r w:rsidR="00B137D6" w:rsidRPr="00AD0AE7">
        <w:rPr>
          <w:rStyle w:val="s3"/>
          <w:rFonts w:ascii="Arial" w:hAnsi="Arial" w:cs="Arial"/>
          <w:sz w:val="22"/>
          <w:szCs w:val="22"/>
        </w:rPr>
        <w:t>to construct</w:t>
      </w:r>
      <w:r w:rsidR="002E0E7B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CE0904" w:rsidRPr="00AD0AE7">
        <w:rPr>
          <w:rStyle w:val="s3"/>
          <w:rFonts w:ascii="Arial" w:hAnsi="Arial" w:cs="Arial"/>
          <w:sz w:val="22"/>
          <w:szCs w:val="22"/>
        </w:rPr>
        <w:t>access road improvements,</w:t>
      </w:r>
      <w:r w:rsidR="001F6FBD" w:rsidRPr="00AD0AE7">
        <w:rPr>
          <w:rStyle w:val="s3"/>
          <w:rFonts w:ascii="Arial" w:hAnsi="Arial" w:cs="Arial"/>
          <w:sz w:val="22"/>
          <w:szCs w:val="22"/>
        </w:rPr>
        <w:t xml:space="preserve"> road</w:t>
      </w:r>
      <w:r w:rsidR="00CE0904" w:rsidRPr="00AD0AE7">
        <w:rPr>
          <w:rStyle w:val="s3"/>
          <w:rFonts w:ascii="Arial" w:hAnsi="Arial" w:cs="Arial"/>
          <w:sz w:val="22"/>
          <w:szCs w:val="22"/>
        </w:rPr>
        <w:t xml:space="preserve"> maintenance work</w:t>
      </w:r>
      <w:r w:rsidR="00020A89" w:rsidRPr="00AD0AE7">
        <w:rPr>
          <w:rStyle w:val="s3"/>
          <w:rFonts w:ascii="Arial" w:hAnsi="Arial" w:cs="Arial"/>
          <w:sz w:val="22"/>
          <w:szCs w:val="22"/>
        </w:rPr>
        <w:t xml:space="preserve"> and site improvements</w:t>
      </w:r>
      <w:r w:rsidR="00AD3588" w:rsidRPr="00AD0AE7">
        <w:rPr>
          <w:rStyle w:val="s3"/>
          <w:rFonts w:ascii="Arial" w:hAnsi="Arial" w:cs="Arial"/>
          <w:sz w:val="22"/>
          <w:szCs w:val="22"/>
        </w:rPr>
        <w:t>. Th</w:t>
      </w:r>
      <w:r w:rsidR="006A3354" w:rsidRPr="00AD0AE7">
        <w:rPr>
          <w:rStyle w:val="s3"/>
          <w:rFonts w:ascii="Arial" w:hAnsi="Arial" w:cs="Arial"/>
          <w:sz w:val="22"/>
          <w:szCs w:val="22"/>
        </w:rPr>
        <w:t>is</w:t>
      </w:r>
      <w:r w:rsidR="00D00BC1" w:rsidRPr="00AD0AE7">
        <w:rPr>
          <w:rStyle w:val="s3"/>
          <w:rFonts w:ascii="Arial" w:hAnsi="Arial" w:cs="Arial"/>
          <w:sz w:val="22"/>
          <w:szCs w:val="22"/>
        </w:rPr>
        <w:t xml:space="preserve"> will </w:t>
      </w:r>
      <w:r w:rsidR="00B137D6" w:rsidRPr="00AD0AE7">
        <w:rPr>
          <w:rStyle w:val="s3"/>
          <w:rFonts w:ascii="Arial" w:hAnsi="Arial" w:cs="Arial"/>
          <w:sz w:val="22"/>
          <w:szCs w:val="22"/>
        </w:rPr>
        <w:t xml:space="preserve">also </w:t>
      </w:r>
      <w:r w:rsidR="00D00BC1" w:rsidRPr="00AD0AE7">
        <w:rPr>
          <w:rStyle w:val="s3"/>
          <w:rFonts w:ascii="Arial" w:hAnsi="Arial" w:cs="Arial"/>
          <w:sz w:val="22"/>
          <w:szCs w:val="22"/>
        </w:rPr>
        <w:t>include</w:t>
      </w:r>
      <w:r w:rsidR="006A3354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D00BC1" w:rsidRPr="00AD0AE7">
        <w:rPr>
          <w:rStyle w:val="s3"/>
          <w:rFonts w:ascii="Arial" w:hAnsi="Arial" w:cs="Arial"/>
          <w:sz w:val="22"/>
          <w:szCs w:val="22"/>
        </w:rPr>
        <w:t xml:space="preserve">assisting the District in </w:t>
      </w:r>
      <w:r w:rsidR="009716E9" w:rsidRPr="00AD0AE7">
        <w:rPr>
          <w:rStyle w:val="s3"/>
          <w:rFonts w:ascii="Arial" w:hAnsi="Arial" w:cs="Arial"/>
          <w:sz w:val="22"/>
          <w:szCs w:val="22"/>
        </w:rPr>
        <w:t xml:space="preserve">the </w:t>
      </w:r>
      <w:r w:rsidR="00711D23" w:rsidRPr="00AD0AE7">
        <w:rPr>
          <w:rStyle w:val="s3"/>
          <w:rFonts w:ascii="Arial" w:hAnsi="Arial" w:cs="Arial"/>
          <w:sz w:val="22"/>
          <w:szCs w:val="22"/>
        </w:rPr>
        <w:t>develop</w:t>
      </w:r>
      <w:r w:rsidR="00060DDB" w:rsidRPr="00AD0AE7">
        <w:rPr>
          <w:rStyle w:val="s3"/>
          <w:rFonts w:ascii="Arial" w:hAnsi="Arial" w:cs="Arial"/>
          <w:sz w:val="22"/>
          <w:szCs w:val="22"/>
        </w:rPr>
        <w:t>ment of</w:t>
      </w:r>
      <w:r w:rsidR="006F4262" w:rsidRPr="00AD0AE7">
        <w:rPr>
          <w:rStyle w:val="s3"/>
          <w:rFonts w:ascii="Arial" w:hAnsi="Arial" w:cs="Arial"/>
          <w:sz w:val="22"/>
          <w:szCs w:val="22"/>
        </w:rPr>
        <w:t xml:space="preserve"> plans and specifications</w:t>
      </w:r>
      <w:r w:rsidR="00E311B6" w:rsidRPr="00AD0AE7">
        <w:rPr>
          <w:rStyle w:val="s3"/>
          <w:rFonts w:ascii="Arial" w:hAnsi="Arial" w:cs="Arial"/>
          <w:sz w:val="22"/>
          <w:szCs w:val="22"/>
        </w:rPr>
        <w:t xml:space="preserve">, </w:t>
      </w:r>
      <w:r w:rsidR="009716E9" w:rsidRPr="00AD0AE7">
        <w:rPr>
          <w:rStyle w:val="s3"/>
          <w:rFonts w:ascii="Arial" w:hAnsi="Arial" w:cs="Arial"/>
          <w:sz w:val="22"/>
          <w:szCs w:val="22"/>
        </w:rPr>
        <w:t>putting</w:t>
      </w:r>
      <w:r w:rsidR="00E311B6" w:rsidRPr="00AD0AE7">
        <w:rPr>
          <w:rStyle w:val="s3"/>
          <w:rFonts w:ascii="Arial" w:hAnsi="Arial" w:cs="Arial"/>
          <w:sz w:val="22"/>
          <w:szCs w:val="22"/>
        </w:rPr>
        <w:t xml:space="preserve"> the project out for bids and</w:t>
      </w:r>
      <w:r w:rsidR="009716E9" w:rsidRPr="00AD0AE7">
        <w:rPr>
          <w:rStyle w:val="s3"/>
          <w:rFonts w:ascii="Arial" w:hAnsi="Arial" w:cs="Arial"/>
          <w:sz w:val="22"/>
          <w:szCs w:val="22"/>
        </w:rPr>
        <w:t xml:space="preserve"> then</w:t>
      </w:r>
      <w:r w:rsidR="00E311B6" w:rsidRPr="00AD0AE7">
        <w:rPr>
          <w:rStyle w:val="s3"/>
          <w:rFonts w:ascii="Arial" w:hAnsi="Arial" w:cs="Arial"/>
          <w:sz w:val="22"/>
          <w:szCs w:val="22"/>
        </w:rPr>
        <w:t xml:space="preserve"> reviewing the </w:t>
      </w:r>
      <w:r w:rsidR="00AD42F4" w:rsidRPr="00AD0AE7">
        <w:rPr>
          <w:rStyle w:val="s3"/>
          <w:rFonts w:ascii="Arial" w:hAnsi="Arial" w:cs="Arial"/>
          <w:sz w:val="22"/>
          <w:szCs w:val="22"/>
        </w:rPr>
        <w:t>bids received.</w:t>
      </w:r>
    </w:p>
    <w:p w14:paraId="0751F54B" w14:textId="77777777" w:rsidR="00AD0AE7" w:rsidRDefault="00FE4653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P</w:t>
      </w:r>
      <w:r w:rsidR="003D6BC7" w:rsidRPr="00AD0AE7">
        <w:rPr>
          <w:rStyle w:val="s3"/>
          <w:rFonts w:ascii="Arial" w:hAnsi="Arial" w:cs="Arial"/>
          <w:sz w:val="22"/>
          <w:szCs w:val="22"/>
        </w:rPr>
        <w:t>rovide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822547" w:rsidRPr="00AD0AE7">
        <w:rPr>
          <w:rStyle w:val="s3"/>
          <w:rFonts w:ascii="Arial" w:hAnsi="Arial" w:cs="Arial"/>
          <w:sz w:val="22"/>
          <w:szCs w:val="22"/>
        </w:rPr>
        <w:t xml:space="preserve">construction management, </w:t>
      </w:r>
      <w:r w:rsidR="00A91ECF" w:rsidRPr="00AD0AE7">
        <w:rPr>
          <w:rStyle w:val="s3"/>
          <w:rFonts w:ascii="Arial" w:hAnsi="Arial" w:cs="Arial"/>
          <w:sz w:val="22"/>
          <w:szCs w:val="22"/>
        </w:rPr>
        <w:t>material testing</w:t>
      </w:r>
      <w:r w:rsidR="00AD42F4" w:rsidRPr="00AD0AE7">
        <w:rPr>
          <w:rStyle w:val="s3"/>
          <w:rFonts w:ascii="Arial" w:hAnsi="Arial" w:cs="Arial"/>
          <w:sz w:val="22"/>
          <w:szCs w:val="22"/>
        </w:rPr>
        <w:t>,</w:t>
      </w:r>
      <w:r w:rsidR="003261F0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1F6FBD" w:rsidRPr="00AD0AE7">
        <w:rPr>
          <w:rStyle w:val="s3"/>
          <w:rFonts w:ascii="Arial" w:hAnsi="Arial" w:cs="Arial"/>
          <w:sz w:val="22"/>
          <w:szCs w:val="22"/>
        </w:rPr>
        <w:t>inspection</w:t>
      </w:r>
      <w:r w:rsidR="00646826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013100" w:rsidRPr="00AD0AE7">
        <w:rPr>
          <w:rStyle w:val="s3"/>
          <w:rFonts w:ascii="Arial" w:hAnsi="Arial" w:cs="Arial"/>
          <w:sz w:val="22"/>
          <w:szCs w:val="22"/>
        </w:rPr>
        <w:t>service</w:t>
      </w:r>
      <w:r w:rsidR="00822547" w:rsidRPr="00AD0AE7">
        <w:rPr>
          <w:rStyle w:val="s3"/>
          <w:rFonts w:ascii="Arial" w:hAnsi="Arial" w:cs="Arial"/>
          <w:sz w:val="22"/>
          <w:szCs w:val="22"/>
        </w:rPr>
        <w:t>s</w:t>
      </w:r>
      <w:r w:rsidR="00013100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646826" w:rsidRPr="00AD0AE7">
        <w:rPr>
          <w:rStyle w:val="s3"/>
          <w:rFonts w:ascii="Arial" w:hAnsi="Arial" w:cs="Arial"/>
          <w:sz w:val="22"/>
          <w:szCs w:val="22"/>
        </w:rPr>
        <w:t>for</w:t>
      </w:r>
      <w:r w:rsidR="00E171D3" w:rsidRPr="00AD0AE7">
        <w:rPr>
          <w:rStyle w:val="s3"/>
          <w:rFonts w:ascii="Arial" w:hAnsi="Arial" w:cs="Arial"/>
          <w:sz w:val="22"/>
          <w:szCs w:val="22"/>
        </w:rPr>
        <w:t xml:space="preserve"> the</w:t>
      </w:r>
      <w:r w:rsidR="00646826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E171D3" w:rsidRPr="00AD0AE7">
        <w:rPr>
          <w:rStyle w:val="s3"/>
          <w:rFonts w:ascii="Arial" w:hAnsi="Arial" w:cs="Arial"/>
          <w:sz w:val="22"/>
          <w:szCs w:val="22"/>
        </w:rPr>
        <w:t>District’s projects</w:t>
      </w:r>
      <w:r w:rsidR="003E77B6" w:rsidRPr="00AD0AE7">
        <w:rPr>
          <w:rStyle w:val="s3"/>
          <w:rFonts w:ascii="Arial" w:hAnsi="Arial" w:cs="Arial"/>
          <w:sz w:val="22"/>
          <w:szCs w:val="22"/>
        </w:rPr>
        <w:t xml:space="preserve"> or</w:t>
      </w:r>
      <w:r w:rsidR="00E171D3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646826" w:rsidRPr="00AD0AE7">
        <w:rPr>
          <w:rStyle w:val="s3"/>
          <w:rFonts w:ascii="Arial" w:hAnsi="Arial" w:cs="Arial"/>
          <w:sz w:val="22"/>
          <w:szCs w:val="22"/>
        </w:rPr>
        <w:t>quality control</w:t>
      </w:r>
      <w:r w:rsidR="003E77B6" w:rsidRPr="00AD0AE7">
        <w:rPr>
          <w:rStyle w:val="s3"/>
          <w:rFonts w:ascii="Arial" w:hAnsi="Arial" w:cs="Arial"/>
          <w:sz w:val="22"/>
          <w:szCs w:val="22"/>
        </w:rPr>
        <w:t xml:space="preserve"> / </w:t>
      </w:r>
      <w:r w:rsidR="00AF539F" w:rsidRPr="00AD0AE7">
        <w:rPr>
          <w:rStyle w:val="s3"/>
          <w:rFonts w:ascii="Arial" w:hAnsi="Arial" w:cs="Arial"/>
          <w:sz w:val="22"/>
          <w:szCs w:val="22"/>
        </w:rPr>
        <w:t xml:space="preserve">quality </w:t>
      </w:r>
      <w:r w:rsidR="00646826" w:rsidRPr="00AD0AE7">
        <w:rPr>
          <w:rStyle w:val="s3"/>
          <w:rFonts w:ascii="Arial" w:hAnsi="Arial" w:cs="Arial"/>
          <w:sz w:val="22"/>
          <w:szCs w:val="22"/>
        </w:rPr>
        <w:t>assurance</w:t>
      </w:r>
      <w:r w:rsidR="00AF539F" w:rsidRPr="00AD0AE7">
        <w:rPr>
          <w:rStyle w:val="s3"/>
          <w:rFonts w:ascii="Arial" w:hAnsi="Arial" w:cs="Arial"/>
          <w:sz w:val="22"/>
          <w:szCs w:val="22"/>
        </w:rPr>
        <w:t xml:space="preserve"> for </w:t>
      </w:r>
      <w:r w:rsidR="003E77B6" w:rsidRPr="00AD0AE7">
        <w:rPr>
          <w:rStyle w:val="s3"/>
          <w:rFonts w:ascii="Arial" w:hAnsi="Arial" w:cs="Arial"/>
          <w:sz w:val="22"/>
          <w:szCs w:val="22"/>
        </w:rPr>
        <w:t xml:space="preserve">the </w:t>
      </w:r>
      <w:r w:rsidR="00AF539F" w:rsidRPr="00AD0AE7">
        <w:rPr>
          <w:rStyle w:val="s3"/>
          <w:rFonts w:ascii="Arial" w:hAnsi="Arial" w:cs="Arial"/>
          <w:sz w:val="22"/>
          <w:szCs w:val="22"/>
        </w:rPr>
        <w:t>District</w:t>
      </w:r>
      <w:r w:rsidR="00274400" w:rsidRPr="00AD0AE7">
        <w:rPr>
          <w:rStyle w:val="s3"/>
          <w:rFonts w:ascii="Arial" w:hAnsi="Arial" w:cs="Arial"/>
          <w:sz w:val="22"/>
          <w:szCs w:val="22"/>
        </w:rPr>
        <w:t xml:space="preserve">, </w:t>
      </w:r>
      <w:r w:rsidR="00333973" w:rsidRPr="00AD0AE7">
        <w:rPr>
          <w:rStyle w:val="s3"/>
          <w:rFonts w:ascii="Arial" w:hAnsi="Arial" w:cs="Arial"/>
          <w:sz w:val="22"/>
          <w:szCs w:val="22"/>
        </w:rPr>
        <w:t>related to permitted</w:t>
      </w:r>
      <w:r w:rsidR="00AF539F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7C5779" w:rsidRPr="00AD0AE7">
        <w:rPr>
          <w:rStyle w:val="s3"/>
          <w:rFonts w:ascii="Arial" w:hAnsi="Arial" w:cs="Arial"/>
          <w:sz w:val="22"/>
          <w:szCs w:val="22"/>
        </w:rPr>
        <w:t xml:space="preserve">projects being done by </w:t>
      </w:r>
      <w:r w:rsidR="00383EEA" w:rsidRPr="00AD0AE7">
        <w:rPr>
          <w:rStyle w:val="s3"/>
          <w:rFonts w:ascii="Arial" w:hAnsi="Arial" w:cs="Arial"/>
          <w:sz w:val="22"/>
          <w:szCs w:val="22"/>
        </w:rPr>
        <w:t>permittee’s</w:t>
      </w:r>
      <w:r w:rsidR="00A5400A" w:rsidRPr="00AD0AE7">
        <w:rPr>
          <w:rStyle w:val="s3"/>
          <w:rFonts w:ascii="Arial" w:hAnsi="Arial" w:cs="Arial"/>
          <w:sz w:val="22"/>
          <w:szCs w:val="22"/>
        </w:rPr>
        <w:t xml:space="preserve"> on District sites.</w:t>
      </w:r>
    </w:p>
    <w:p w14:paraId="0DCCB971" w14:textId="77777777" w:rsidR="00AD0AE7" w:rsidRDefault="009E039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Reporting &amp; Recommendations: Delivering clear, actionable reports and recommendations for</w:t>
      </w:r>
      <w:r w:rsidR="00744DDF" w:rsidRPr="00AD0AE7">
        <w:rPr>
          <w:rFonts w:ascii="Arial" w:hAnsi="Arial" w:cs="Arial"/>
          <w:sz w:val="22"/>
          <w:szCs w:val="22"/>
        </w:rPr>
        <w:t xml:space="preserve"> the District’s needs</w:t>
      </w:r>
      <w:r w:rsidRPr="00AD0AE7">
        <w:rPr>
          <w:rStyle w:val="s3"/>
          <w:rFonts w:ascii="Arial" w:hAnsi="Arial" w:cs="Arial"/>
          <w:sz w:val="22"/>
          <w:szCs w:val="22"/>
        </w:rPr>
        <w:t>.</w:t>
      </w:r>
      <w:r w:rsidR="007709B6" w:rsidRPr="00AD0AE7">
        <w:rPr>
          <w:rStyle w:val="s3"/>
          <w:rFonts w:ascii="Arial" w:hAnsi="Arial" w:cs="Arial"/>
          <w:sz w:val="22"/>
          <w:szCs w:val="22"/>
        </w:rPr>
        <w:t xml:space="preserve"> Appearing at District Meetings as needed</w:t>
      </w:r>
      <w:r w:rsidR="00926D78" w:rsidRPr="00AD0AE7">
        <w:rPr>
          <w:rStyle w:val="s3"/>
          <w:rFonts w:ascii="Arial" w:hAnsi="Arial" w:cs="Arial"/>
          <w:sz w:val="22"/>
          <w:szCs w:val="22"/>
        </w:rPr>
        <w:t>, to provide engineering support.</w:t>
      </w:r>
    </w:p>
    <w:p w14:paraId="5E934D12" w14:textId="77777777" w:rsidR="00AD0AE7" w:rsidRDefault="00AD0AE7" w:rsidP="00AD0AE7">
      <w:pPr>
        <w:pStyle w:val="p3"/>
        <w:ind w:left="1440"/>
        <w:rPr>
          <w:rStyle w:val="s3"/>
          <w:rFonts w:ascii="Arial" w:hAnsi="Arial" w:cs="Arial"/>
          <w:sz w:val="22"/>
          <w:szCs w:val="22"/>
        </w:rPr>
      </w:pPr>
    </w:p>
    <w:p w14:paraId="72EA797D" w14:textId="77777777" w:rsidR="00AD0AE7" w:rsidRDefault="009E039D" w:rsidP="00AD0AE7">
      <w:pPr>
        <w:pStyle w:val="p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2"/>
          <w:rFonts w:ascii="Arial" w:hAnsi="Arial" w:cs="Arial"/>
          <w:sz w:val="22"/>
          <w:szCs w:val="22"/>
        </w:rPr>
        <w:t>General Requirements</w:t>
      </w:r>
    </w:p>
    <w:p w14:paraId="148FE42F" w14:textId="77777777" w:rsidR="00AD0AE7" w:rsidRDefault="009E039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Experience and Expertise: Firms should have demonstrable experience in consulting</w:t>
      </w:r>
      <w:r w:rsid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services for government or related sectors, particularly in areas involving </w:t>
      </w:r>
      <w:r w:rsidR="00540898" w:rsidRPr="00AD0AE7">
        <w:rPr>
          <w:rStyle w:val="s3"/>
          <w:rFonts w:ascii="Arial" w:hAnsi="Arial" w:cs="Arial"/>
          <w:sz w:val="22"/>
          <w:szCs w:val="22"/>
        </w:rPr>
        <w:t xml:space="preserve">rural </w:t>
      </w:r>
      <w:r w:rsidRPr="00AD0AE7">
        <w:rPr>
          <w:rStyle w:val="s3"/>
          <w:rFonts w:ascii="Arial" w:hAnsi="Arial" w:cs="Arial"/>
          <w:sz w:val="22"/>
          <w:szCs w:val="22"/>
        </w:rPr>
        <w:t>transportation</w:t>
      </w:r>
      <w:r w:rsidR="00540898" w:rsidRPr="00AD0AE7">
        <w:rPr>
          <w:rStyle w:val="s3"/>
          <w:rFonts w:ascii="Arial" w:hAnsi="Arial" w:cs="Arial"/>
          <w:sz w:val="22"/>
          <w:szCs w:val="22"/>
        </w:rPr>
        <w:t xml:space="preserve">, construction management, </w:t>
      </w:r>
      <w:r w:rsidR="007663DC" w:rsidRPr="00AD0AE7">
        <w:rPr>
          <w:rStyle w:val="s3"/>
          <w:rFonts w:ascii="Arial" w:hAnsi="Arial" w:cs="Arial"/>
          <w:sz w:val="22"/>
          <w:szCs w:val="22"/>
        </w:rPr>
        <w:t>survey</w:t>
      </w:r>
      <w:r w:rsidR="00EB0C70" w:rsidRPr="00AD0AE7">
        <w:rPr>
          <w:rStyle w:val="s3"/>
          <w:rFonts w:ascii="Arial" w:hAnsi="Arial" w:cs="Arial"/>
          <w:sz w:val="22"/>
          <w:szCs w:val="22"/>
        </w:rPr>
        <w:t>ing</w:t>
      </w:r>
      <w:r w:rsidR="007663DC" w:rsidRPr="00AD0AE7">
        <w:rPr>
          <w:rStyle w:val="s3"/>
          <w:rFonts w:ascii="Arial" w:hAnsi="Arial" w:cs="Arial"/>
          <w:sz w:val="22"/>
          <w:szCs w:val="22"/>
        </w:rPr>
        <w:t xml:space="preserve">, </w:t>
      </w:r>
      <w:r w:rsidR="00C3023C" w:rsidRPr="00AD0AE7">
        <w:rPr>
          <w:rStyle w:val="s3"/>
          <w:rFonts w:ascii="Arial" w:hAnsi="Arial" w:cs="Arial"/>
          <w:sz w:val="22"/>
          <w:szCs w:val="22"/>
        </w:rPr>
        <w:t>material testing</w:t>
      </w:r>
      <w:r w:rsidR="002A2F74" w:rsidRPr="00AD0AE7">
        <w:rPr>
          <w:rStyle w:val="s3"/>
          <w:rFonts w:ascii="Arial" w:hAnsi="Arial" w:cs="Arial"/>
          <w:sz w:val="22"/>
          <w:szCs w:val="22"/>
        </w:rPr>
        <w:t xml:space="preserve">, </w:t>
      </w:r>
      <w:r w:rsidR="0005132F" w:rsidRPr="00AD0AE7">
        <w:rPr>
          <w:rStyle w:val="s3"/>
          <w:rFonts w:ascii="Arial" w:hAnsi="Arial" w:cs="Arial"/>
          <w:sz w:val="22"/>
          <w:szCs w:val="22"/>
        </w:rPr>
        <w:t xml:space="preserve">design, </w:t>
      </w:r>
      <w:r w:rsidR="00F03ACD" w:rsidRPr="00AD0AE7">
        <w:rPr>
          <w:rStyle w:val="s3"/>
          <w:rFonts w:ascii="Arial" w:hAnsi="Arial" w:cs="Arial"/>
          <w:sz w:val="22"/>
          <w:szCs w:val="22"/>
        </w:rPr>
        <w:t xml:space="preserve">and </w:t>
      </w:r>
      <w:r w:rsidR="0072219A" w:rsidRPr="00AD0AE7">
        <w:rPr>
          <w:rStyle w:val="s3"/>
          <w:rFonts w:ascii="Arial" w:hAnsi="Arial" w:cs="Arial"/>
          <w:sz w:val="22"/>
          <w:szCs w:val="22"/>
        </w:rPr>
        <w:t xml:space="preserve">any </w:t>
      </w:r>
      <w:r w:rsidR="00B61DF8" w:rsidRPr="00AD0AE7">
        <w:rPr>
          <w:rStyle w:val="s3"/>
          <w:rFonts w:ascii="Arial" w:hAnsi="Arial" w:cs="Arial"/>
          <w:sz w:val="22"/>
          <w:szCs w:val="22"/>
        </w:rPr>
        <w:t>special engineering expertise that</w:t>
      </w:r>
      <w:r w:rsidR="0072219A" w:rsidRPr="00AD0AE7">
        <w:rPr>
          <w:rStyle w:val="s3"/>
          <w:rFonts w:ascii="Arial" w:hAnsi="Arial" w:cs="Arial"/>
          <w:sz w:val="22"/>
          <w:szCs w:val="22"/>
        </w:rPr>
        <w:t xml:space="preserve"> may be useful </w:t>
      </w:r>
      <w:r w:rsidR="009E3F36" w:rsidRPr="00AD0AE7">
        <w:rPr>
          <w:rStyle w:val="s3"/>
          <w:rFonts w:ascii="Arial" w:hAnsi="Arial" w:cs="Arial"/>
          <w:sz w:val="22"/>
          <w:szCs w:val="22"/>
        </w:rPr>
        <w:t>to the District</w:t>
      </w:r>
      <w:r w:rsidR="00F82FA7" w:rsidRPr="00AD0AE7">
        <w:rPr>
          <w:rStyle w:val="s3"/>
          <w:rFonts w:ascii="Arial" w:hAnsi="Arial" w:cs="Arial"/>
          <w:sz w:val="22"/>
          <w:szCs w:val="22"/>
        </w:rPr>
        <w:t xml:space="preserve">’s </w:t>
      </w:r>
      <w:r w:rsidR="003C213F" w:rsidRPr="00AD0AE7">
        <w:rPr>
          <w:rStyle w:val="s3"/>
          <w:rFonts w:ascii="Arial" w:hAnsi="Arial" w:cs="Arial"/>
          <w:sz w:val="22"/>
          <w:szCs w:val="22"/>
        </w:rPr>
        <w:t>project needs.</w:t>
      </w:r>
      <w:r w:rsidR="00B61DF8" w:rsidRPr="00AD0AE7">
        <w:rPr>
          <w:rStyle w:val="s3"/>
          <w:rFonts w:ascii="Arial" w:hAnsi="Arial" w:cs="Arial"/>
          <w:sz w:val="22"/>
          <w:szCs w:val="22"/>
        </w:rPr>
        <w:t xml:space="preserve"> </w:t>
      </w:r>
    </w:p>
    <w:p w14:paraId="5AC4A8EC" w14:textId="171F2B1D" w:rsidR="00AD0AE7" w:rsidRDefault="00AD0AE7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>
        <w:rPr>
          <w:rStyle w:val="s3"/>
          <w:rFonts w:ascii="Arial" w:hAnsi="Arial" w:cs="Arial"/>
          <w:sz w:val="22"/>
          <w:szCs w:val="22"/>
        </w:rPr>
        <w:t>Nevada Licensing: The firm, and all professional engineers and surveyors working on this project must be licensed in the State of Nevada</w:t>
      </w:r>
    </w:p>
    <w:p w14:paraId="358DBFB4" w14:textId="185DE116" w:rsidR="00AD0AE7" w:rsidRDefault="009E039D" w:rsidP="00BB120A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 xml:space="preserve">Project Approach: Proposals must detail </w:t>
      </w:r>
      <w:r w:rsidR="00210613" w:rsidRPr="00AD0AE7">
        <w:rPr>
          <w:rStyle w:val="s3"/>
          <w:rFonts w:ascii="Arial" w:hAnsi="Arial" w:cs="Arial"/>
          <w:sz w:val="22"/>
          <w:szCs w:val="22"/>
        </w:rPr>
        <w:t>the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FC6EA8" w:rsidRPr="00AD0AE7">
        <w:rPr>
          <w:rStyle w:val="s3"/>
          <w:rFonts w:ascii="Arial" w:hAnsi="Arial" w:cs="Arial"/>
          <w:sz w:val="22"/>
          <w:szCs w:val="22"/>
        </w:rPr>
        <w:t>firm’s abilities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for the</w:t>
      </w:r>
      <w:r w:rsidR="00893DA6" w:rsidRPr="00AD0AE7">
        <w:rPr>
          <w:rFonts w:ascii="Arial" w:hAnsi="Arial" w:cs="Arial"/>
          <w:sz w:val="22"/>
          <w:szCs w:val="22"/>
        </w:rPr>
        <w:t xml:space="preserve"> </w:t>
      </w:r>
      <w:r w:rsidR="00893DA6" w:rsidRPr="00AD0AE7">
        <w:rPr>
          <w:rStyle w:val="s3"/>
          <w:rFonts w:ascii="Arial" w:hAnsi="Arial" w:cs="Arial"/>
          <w:sz w:val="22"/>
          <w:szCs w:val="22"/>
        </w:rPr>
        <w:t>engineering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services </w:t>
      </w:r>
      <w:r w:rsidR="00C54D77" w:rsidRPr="00AD0AE7">
        <w:rPr>
          <w:rStyle w:val="s3"/>
          <w:rFonts w:ascii="Arial" w:hAnsi="Arial" w:cs="Arial"/>
          <w:sz w:val="22"/>
          <w:szCs w:val="22"/>
        </w:rPr>
        <w:t>requested</w:t>
      </w:r>
      <w:r w:rsidR="00BB29C0" w:rsidRPr="00AD0AE7">
        <w:rPr>
          <w:rStyle w:val="s3"/>
          <w:rFonts w:ascii="Arial" w:hAnsi="Arial" w:cs="Arial"/>
          <w:sz w:val="22"/>
          <w:szCs w:val="22"/>
        </w:rPr>
        <w:t>.</w:t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  <w:r w:rsidR="000D1AEE">
        <w:rPr>
          <w:rStyle w:val="s3"/>
          <w:rFonts w:ascii="Arial" w:hAnsi="Arial" w:cs="Arial"/>
          <w:sz w:val="22"/>
          <w:szCs w:val="22"/>
        </w:rPr>
        <w:tab/>
      </w:r>
    </w:p>
    <w:p w14:paraId="12E1F7E3" w14:textId="77777777" w:rsidR="00AD0AE7" w:rsidRDefault="00AD0AE7" w:rsidP="00AD0AE7">
      <w:pPr>
        <w:pStyle w:val="p3"/>
        <w:ind w:left="1440"/>
        <w:rPr>
          <w:rStyle w:val="s3"/>
          <w:rFonts w:ascii="Arial" w:hAnsi="Arial" w:cs="Arial"/>
          <w:sz w:val="22"/>
          <w:szCs w:val="22"/>
        </w:rPr>
      </w:pPr>
    </w:p>
    <w:p w14:paraId="5099C8C0" w14:textId="77777777" w:rsidR="00AD0AE7" w:rsidRPr="0064691B" w:rsidRDefault="009E039D" w:rsidP="00AD0AE7">
      <w:pPr>
        <w:pStyle w:val="p3"/>
        <w:numPr>
          <w:ilvl w:val="0"/>
          <w:numId w:val="20"/>
        </w:numPr>
        <w:rPr>
          <w:rStyle w:val="s6"/>
          <w:rFonts w:ascii="Arial" w:hAnsi="Arial" w:cs="Arial"/>
          <w:b/>
          <w:bCs/>
          <w:color w:val="000000"/>
          <w:sz w:val="22"/>
          <w:szCs w:val="22"/>
        </w:rPr>
      </w:pPr>
      <w:r w:rsidRPr="0064691B">
        <w:rPr>
          <w:rStyle w:val="s6"/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Submission Requirements</w:t>
      </w:r>
    </w:p>
    <w:p w14:paraId="099EABE9" w14:textId="1EAF63DF" w:rsidR="00AD0AE7" w:rsidRDefault="00AD0AE7" w:rsidP="00AD0AE7">
      <w:pPr>
        <w:pStyle w:val="p3"/>
        <w:ind w:left="720"/>
        <w:rPr>
          <w:rFonts w:ascii="Arial" w:hAnsi="Arial" w:cs="Arial"/>
          <w:sz w:val="22"/>
          <w:szCs w:val="22"/>
        </w:rPr>
      </w:pPr>
      <w:r w:rsidRPr="00AF72EA">
        <w:rPr>
          <w:rStyle w:val="s3"/>
          <w:rFonts w:ascii="Arial" w:hAnsi="Arial" w:cs="Arial"/>
          <w:sz w:val="22"/>
          <w:szCs w:val="22"/>
        </w:rPr>
        <w:t xml:space="preserve">Interested firms are invited to submit </w:t>
      </w:r>
      <w:r w:rsidR="000D1AEE" w:rsidRPr="00AF72EA">
        <w:rPr>
          <w:rStyle w:val="s3"/>
          <w:rFonts w:ascii="Arial" w:hAnsi="Arial" w:cs="Arial"/>
          <w:sz w:val="22"/>
          <w:szCs w:val="22"/>
        </w:rPr>
        <w:t>a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 </w:t>
      </w:r>
      <w:r w:rsidR="00517BBE">
        <w:rPr>
          <w:rStyle w:val="s3"/>
          <w:rFonts w:ascii="Arial" w:hAnsi="Arial" w:cs="Arial"/>
          <w:sz w:val="22"/>
          <w:szCs w:val="22"/>
        </w:rPr>
        <w:t xml:space="preserve">Statement </w:t>
      </w:r>
      <w:r w:rsidR="00536277">
        <w:rPr>
          <w:rStyle w:val="s3"/>
          <w:rFonts w:ascii="Arial" w:hAnsi="Arial" w:cs="Arial"/>
          <w:sz w:val="22"/>
          <w:szCs w:val="22"/>
        </w:rPr>
        <w:t>of Qualifications (</w:t>
      </w:r>
      <w:r w:rsidRPr="00AF72EA">
        <w:rPr>
          <w:rStyle w:val="s3"/>
          <w:rFonts w:ascii="Arial" w:hAnsi="Arial" w:cs="Arial"/>
          <w:sz w:val="22"/>
          <w:szCs w:val="22"/>
        </w:rPr>
        <w:t>SOQ</w:t>
      </w:r>
      <w:r w:rsidR="00536277">
        <w:rPr>
          <w:rStyle w:val="s3"/>
          <w:rFonts w:ascii="Arial" w:hAnsi="Arial" w:cs="Arial"/>
          <w:sz w:val="22"/>
          <w:szCs w:val="22"/>
        </w:rPr>
        <w:t>)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 that includes the following</w:t>
      </w:r>
      <w:r>
        <w:rPr>
          <w:rStyle w:val="s3"/>
          <w:rFonts w:ascii="Arial" w:hAnsi="Arial" w:cs="Arial"/>
          <w:sz w:val="22"/>
          <w:szCs w:val="22"/>
        </w:rPr>
        <w:t>:</w:t>
      </w:r>
    </w:p>
    <w:p w14:paraId="3ABAEEF5" w14:textId="77777777" w:rsidR="00AD0AE7" w:rsidRDefault="009E039D" w:rsidP="009032C3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 xml:space="preserve">Firm Profile: </w:t>
      </w:r>
      <w:r w:rsidR="00D45704" w:rsidRPr="00AD0AE7">
        <w:rPr>
          <w:rStyle w:val="s3"/>
          <w:rFonts w:ascii="Arial" w:hAnsi="Arial" w:cs="Arial"/>
          <w:sz w:val="22"/>
          <w:szCs w:val="22"/>
        </w:rPr>
        <w:t>(Maximum Pages 1</w:t>
      </w:r>
      <w:r w:rsidR="00B447B0" w:rsidRPr="00AD0AE7">
        <w:rPr>
          <w:rStyle w:val="s3"/>
          <w:rFonts w:ascii="Arial" w:hAnsi="Arial" w:cs="Arial"/>
          <w:sz w:val="22"/>
          <w:szCs w:val="22"/>
        </w:rPr>
        <w:t xml:space="preserve">) 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Background information, including firm history, organizational structure, </w:t>
      </w:r>
      <w:r w:rsidR="00F50664" w:rsidRPr="00AD0AE7">
        <w:rPr>
          <w:rStyle w:val="s3"/>
          <w:rFonts w:ascii="Arial" w:hAnsi="Arial" w:cs="Arial"/>
          <w:sz w:val="22"/>
          <w:szCs w:val="22"/>
        </w:rPr>
        <w:t xml:space="preserve">firm abilities </w:t>
      </w:r>
      <w:r w:rsidRPr="00AD0AE7">
        <w:rPr>
          <w:rStyle w:val="s3"/>
          <w:rFonts w:ascii="Arial" w:hAnsi="Arial" w:cs="Arial"/>
          <w:sz w:val="22"/>
          <w:szCs w:val="22"/>
        </w:rPr>
        <w:t>and</w:t>
      </w:r>
      <w:r w:rsidR="008B7EB8" w:rsidRP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relevant </w:t>
      </w:r>
      <w:r w:rsidR="00951B57" w:rsidRPr="00AD0AE7">
        <w:rPr>
          <w:rStyle w:val="s3"/>
          <w:rFonts w:ascii="Arial" w:hAnsi="Arial" w:cs="Arial"/>
          <w:sz w:val="22"/>
          <w:szCs w:val="22"/>
        </w:rPr>
        <w:t xml:space="preserve">public project </w:t>
      </w:r>
      <w:r w:rsidRPr="00AD0AE7">
        <w:rPr>
          <w:rStyle w:val="s3"/>
          <w:rFonts w:ascii="Arial" w:hAnsi="Arial" w:cs="Arial"/>
          <w:sz w:val="22"/>
          <w:szCs w:val="22"/>
        </w:rPr>
        <w:t>experience.</w:t>
      </w:r>
    </w:p>
    <w:p w14:paraId="2DE7EC89" w14:textId="77777777" w:rsidR="00AD0AE7" w:rsidRDefault="00B82030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Project Approach</w:t>
      </w:r>
      <w:r w:rsidR="009032C3" w:rsidRPr="00AD0AE7">
        <w:rPr>
          <w:rStyle w:val="s3"/>
          <w:rFonts w:ascii="Arial" w:hAnsi="Arial" w:cs="Arial"/>
          <w:sz w:val="22"/>
          <w:szCs w:val="22"/>
        </w:rPr>
        <w:t>:</w:t>
      </w:r>
      <w:r w:rsidR="00FA66C0" w:rsidRPr="00AD0AE7">
        <w:rPr>
          <w:rStyle w:val="s3"/>
          <w:rFonts w:ascii="Arial" w:hAnsi="Arial" w:cs="Arial"/>
          <w:sz w:val="22"/>
          <w:szCs w:val="22"/>
        </w:rPr>
        <w:t xml:space="preserve"> (Maximum Page</w:t>
      </w:r>
      <w:r w:rsidR="005B5189" w:rsidRPr="00AD0AE7">
        <w:rPr>
          <w:rStyle w:val="s3"/>
          <w:rFonts w:ascii="Arial" w:hAnsi="Arial" w:cs="Arial"/>
          <w:sz w:val="22"/>
          <w:szCs w:val="22"/>
        </w:rPr>
        <w:t>s 1)</w:t>
      </w:r>
      <w:r w:rsidR="00463FE3" w:rsidRPr="00AD0AE7">
        <w:rPr>
          <w:rStyle w:val="s3"/>
          <w:rFonts w:ascii="Arial" w:hAnsi="Arial" w:cs="Arial"/>
          <w:sz w:val="22"/>
          <w:szCs w:val="22"/>
        </w:rPr>
        <w:t xml:space="preserve"> Detail of how the firm will pr</w:t>
      </w:r>
      <w:r w:rsidR="00C150B4" w:rsidRPr="00AD0AE7">
        <w:rPr>
          <w:rStyle w:val="s3"/>
          <w:rFonts w:ascii="Arial" w:hAnsi="Arial" w:cs="Arial"/>
          <w:sz w:val="22"/>
          <w:szCs w:val="22"/>
        </w:rPr>
        <w:t>ovide the on-call services requested a</w:t>
      </w:r>
      <w:r w:rsidR="002348DD" w:rsidRPr="00AD0AE7">
        <w:rPr>
          <w:rStyle w:val="s3"/>
          <w:rFonts w:ascii="Arial" w:hAnsi="Arial" w:cs="Arial"/>
          <w:sz w:val="22"/>
          <w:szCs w:val="22"/>
        </w:rPr>
        <w:t>s well as</w:t>
      </w:r>
      <w:r w:rsidR="00C150B4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052CBD" w:rsidRPr="00AD0AE7">
        <w:rPr>
          <w:rStyle w:val="s3"/>
          <w:rFonts w:ascii="Arial" w:hAnsi="Arial" w:cs="Arial"/>
          <w:sz w:val="22"/>
          <w:szCs w:val="22"/>
        </w:rPr>
        <w:t xml:space="preserve">any other </w:t>
      </w:r>
      <w:r w:rsidR="002C0AA3" w:rsidRPr="00AD0AE7">
        <w:rPr>
          <w:rStyle w:val="s3"/>
          <w:rFonts w:ascii="Arial" w:hAnsi="Arial" w:cs="Arial"/>
          <w:sz w:val="22"/>
          <w:szCs w:val="22"/>
        </w:rPr>
        <w:t xml:space="preserve">specialty engineering </w:t>
      </w:r>
      <w:r w:rsidR="00052CBD" w:rsidRPr="00AD0AE7">
        <w:rPr>
          <w:rStyle w:val="s3"/>
          <w:rFonts w:ascii="Arial" w:hAnsi="Arial" w:cs="Arial"/>
          <w:sz w:val="22"/>
          <w:szCs w:val="22"/>
        </w:rPr>
        <w:t>service that may be useful.</w:t>
      </w:r>
    </w:p>
    <w:p w14:paraId="45258662" w14:textId="77777777" w:rsidR="00AD0AE7" w:rsidRDefault="009E039D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 xml:space="preserve">Key Personnel: </w:t>
      </w:r>
      <w:r w:rsidR="0042610B" w:rsidRPr="00AD0AE7">
        <w:rPr>
          <w:rStyle w:val="s3"/>
          <w:rFonts w:ascii="Arial" w:hAnsi="Arial" w:cs="Arial"/>
          <w:sz w:val="22"/>
          <w:szCs w:val="22"/>
        </w:rPr>
        <w:t xml:space="preserve">(Maximum Pages </w:t>
      </w:r>
      <w:r w:rsidR="00503976" w:rsidRPr="00AD0AE7">
        <w:rPr>
          <w:rStyle w:val="s3"/>
          <w:rFonts w:ascii="Arial" w:hAnsi="Arial" w:cs="Arial"/>
          <w:sz w:val="22"/>
          <w:szCs w:val="22"/>
        </w:rPr>
        <w:t>3</w:t>
      </w:r>
      <w:r w:rsidR="0042610B" w:rsidRPr="00AD0AE7">
        <w:rPr>
          <w:rStyle w:val="s3"/>
          <w:rFonts w:ascii="Arial" w:hAnsi="Arial" w:cs="Arial"/>
          <w:sz w:val="22"/>
          <w:szCs w:val="22"/>
        </w:rPr>
        <w:t xml:space="preserve">) </w:t>
      </w:r>
      <w:r w:rsidRPr="00AD0AE7">
        <w:rPr>
          <w:rStyle w:val="s3"/>
          <w:rFonts w:ascii="Arial" w:hAnsi="Arial" w:cs="Arial"/>
          <w:sz w:val="22"/>
          <w:szCs w:val="22"/>
        </w:rPr>
        <w:t>Roles of the team members who would be assigned to this project,</w:t>
      </w:r>
      <w:r w:rsidR="0037307B" w:rsidRP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>highlighting their expertise in</w:t>
      </w:r>
      <w:r w:rsidR="00A75989" w:rsidRPr="00AD0AE7">
        <w:rPr>
          <w:rStyle w:val="s3"/>
          <w:rFonts w:ascii="Arial" w:hAnsi="Arial" w:cs="Arial"/>
          <w:sz w:val="22"/>
          <w:szCs w:val="22"/>
        </w:rPr>
        <w:t xml:space="preserve"> providing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services</w:t>
      </w:r>
      <w:r w:rsidR="00372751" w:rsidRPr="00AD0AE7">
        <w:rPr>
          <w:rStyle w:val="s3"/>
          <w:rFonts w:ascii="Arial" w:hAnsi="Arial" w:cs="Arial"/>
          <w:sz w:val="22"/>
          <w:szCs w:val="22"/>
        </w:rPr>
        <w:t>,</w:t>
      </w:r>
      <w:r w:rsidR="00A46B47" w:rsidRPr="00AD0AE7">
        <w:rPr>
          <w:rStyle w:val="s3"/>
          <w:rFonts w:ascii="Arial" w:hAnsi="Arial" w:cs="Arial"/>
          <w:sz w:val="22"/>
          <w:szCs w:val="22"/>
        </w:rPr>
        <w:t xml:space="preserve"> their assigned office/location</w:t>
      </w:r>
      <w:r w:rsidR="000637A0" w:rsidRPr="00AD0AE7">
        <w:rPr>
          <w:rStyle w:val="s3"/>
          <w:rFonts w:ascii="Arial" w:hAnsi="Arial" w:cs="Arial"/>
          <w:sz w:val="22"/>
          <w:szCs w:val="22"/>
        </w:rPr>
        <w:t xml:space="preserve">, </w:t>
      </w:r>
      <w:r w:rsidR="00F81B4D" w:rsidRPr="00AD0AE7">
        <w:rPr>
          <w:rStyle w:val="s3"/>
          <w:rFonts w:ascii="Arial" w:hAnsi="Arial" w:cs="Arial"/>
          <w:sz w:val="22"/>
          <w:szCs w:val="22"/>
        </w:rPr>
        <w:t>and</w:t>
      </w:r>
      <w:r w:rsidR="00A75989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F94397" w:rsidRPr="00AD0AE7">
        <w:rPr>
          <w:rStyle w:val="s3"/>
          <w:rFonts w:ascii="Arial" w:hAnsi="Arial" w:cs="Arial"/>
          <w:sz w:val="22"/>
          <w:szCs w:val="22"/>
        </w:rPr>
        <w:t>defining the</w:t>
      </w:r>
      <w:r w:rsidR="00A75989" w:rsidRPr="00AD0AE7">
        <w:rPr>
          <w:rStyle w:val="s3"/>
          <w:rFonts w:ascii="Arial" w:hAnsi="Arial" w:cs="Arial"/>
          <w:sz w:val="22"/>
          <w:szCs w:val="22"/>
        </w:rPr>
        <w:t xml:space="preserve"> role they will fill on the project team</w:t>
      </w:r>
    </w:p>
    <w:p w14:paraId="190DAFA9" w14:textId="77777777" w:rsidR="00AD0AE7" w:rsidRDefault="009E039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Past Performance:</w:t>
      </w:r>
      <w:r w:rsidR="007714EB" w:rsidRPr="00AD0AE7">
        <w:rPr>
          <w:rStyle w:val="s3"/>
          <w:rFonts w:ascii="Arial" w:hAnsi="Arial" w:cs="Arial"/>
          <w:sz w:val="22"/>
          <w:szCs w:val="22"/>
        </w:rPr>
        <w:t xml:space="preserve"> (Maximum Pages 2)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A summary of recent projects </w:t>
      </w:r>
      <w:r w:rsidR="009D470F" w:rsidRPr="00AD0AE7">
        <w:rPr>
          <w:rStyle w:val="s3"/>
          <w:rFonts w:ascii="Arial" w:hAnsi="Arial" w:cs="Arial"/>
          <w:sz w:val="22"/>
          <w:szCs w:val="22"/>
        </w:rPr>
        <w:t>with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scope</w:t>
      </w:r>
      <w:r w:rsidR="007B6048" w:rsidRPr="00AD0AE7">
        <w:rPr>
          <w:rStyle w:val="s3"/>
          <w:rFonts w:ascii="Arial" w:hAnsi="Arial" w:cs="Arial"/>
          <w:sz w:val="22"/>
          <w:szCs w:val="22"/>
        </w:rPr>
        <w:t xml:space="preserve">, </w:t>
      </w:r>
      <w:r w:rsidRPr="00AD0AE7">
        <w:rPr>
          <w:rStyle w:val="s3"/>
          <w:rFonts w:ascii="Arial" w:hAnsi="Arial" w:cs="Arial"/>
          <w:sz w:val="22"/>
          <w:szCs w:val="22"/>
        </w:rPr>
        <w:t>and complexity, including</w:t>
      </w:r>
      <w:r w:rsidR="005E6FA2" w:rsidRP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client references. </w:t>
      </w:r>
    </w:p>
    <w:p w14:paraId="723C68D8" w14:textId="77777777" w:rsidR="00AD0AE7" w:rsidRDefault="005D7ABC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4"/>
          <w:rFonts w:ascii="Arial" w:hAnsi="Arial" w:cs="Arial"/>
          <w:sz w:val="22"/>
          <w:szCs w:val="22"/>
        </w:rPr>
        <w:t>Appendix</w:t>
      </w:r>
      <w:r w:rsidR="009E039D" w:rsidRPr="00AD0AE7">
        <w:rPr>
          <w:rStyle w:val="s3"/>
          <w:rFonts w:ascii="Arial" w:hAnsi="Arial" w:cs="Arial"/>
          <w:sz w:val="22"/>
          <w:szCs w:val="22"/>
        </w:rPr>
        <w:t xml:space="preserve">: </w:t>
      </w:r>
      <w:r w:rsidR="00726521" w:rsidRPr="00AD0AE7">
        <w:rPr>
          <w:rStyle w:val="s3"/>
          <w:rFonts w:ascii="Arial" w:hAnsi="Arial" w:cs="Arial"/>
          <w:sz w:val="22"/>
          <w:szCs w:val="22"/>
        </w:rPr>
        <w:t xml:space="preserve">(No Maximum) 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Staff </w:t>
      </w:r>
      <w:r w:rsidR="00424CD6" w:rsidRPr="00AD0AE7">
        <w:rPr>
          <w:rStyle w:val="s3"/>
          <w:rFonts w:ascii="Arial" w:hAnsi="Arial" w:cs="Arial"/>
          <w:sz w:val="22"/>
          <w:szCs w:val="22"/>
        </w:rPr>
        <w:t>r</w:t>
      </w:r>
      <w:r w:rsidR="00184E81" w:rsidRPr="00AD0AE7">
        <w:rPr>
          <w:rStyle w:val="s3"/>
          <w:rFonts w:ascii="Arial" w:hAnsi="Arial" w:cs="Arial"/>
          <w:sz w:val="22"/>
          <w:szCs w:val="22"/>
        </w:rPr>
        <w:t>ésumé’s</w:t>
      </w:r>
      <w:r w:rsidR="00604F87" w:rsidRPr="00AD0AE7">
        <w:rPr>
          <w:rStyle w:val="s3"/>
          <w:rFonts w:ascii="Arial" w:hAnsi="Arial" w:cs="Arial"/>
          <w:sz w:val="22"/>
          <w:szCs w:val="22"/>
        </w:rPr>
        <w:t>,</w:t>
      </w:r>
      <w:r w:rsidR="00424CD6" w:rsidRPr="00AD0AE7">
        <w:rPr>
          <w:rStyle w:val="s3"/>
          <w:rFonts w:ascii="Arial" w:hAnsi="Arial" w:cs="Arial"/>
          <w:sz w:val="22"/>
          <w:szCs w:val="22"/>
        </w:rPr>
        <w:t xml:space="preserve"> firm</w:t>
      </w:r>
      <w:r w:rsidR="00604F87" w:rsidRPr="00AD0AE7">
        <w:rPr>
          <w:rStyle w:val="s3"/>
          <w:rFonts w:ascii="Arial" w:hAnsi="Arial" w:cs="Arial"/>
          <w:sz w:val="22"/>
          <w:szCs w:val="22"/>
        </w:rPr>
        <w:t xml:space="preserve"> business</w:t>
      </w:r>
      <w:r w:rsidR="00806079" w:rsidRPr="00AD0AE7">
        <w:rPr>
          <w:rStyle w:val="s3"/>
          <w:rFonts w:ascii="Arial" w:hAnsi="Arial" w:cs="Arial"/>
          <w:sz w:val="22"/>
          <w:szCs w:val="22"/>
        </w:rPr>
        <w:t xml:space="preserve"> licenses,</w:t>
      </w:r>
      <w:r w:rsidR="009E039D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604F87" w:rsidRPr="00AD0AE7">
        <w:rPr>
          <w:rStyle w:val="s3"/>
          <w:rFonts w:ascii="Arial" w:hAnsi="Arial" w:cs="Arial"/>
          <w:sz w:val="22"/>
          <w:szCs w:val="22"/>
        </w:rPr>
        <w:t xml:space="preserve">and firm </w:t>
      </w:r>
      <w:r w:rsidR="00A65DEC" w:rsidRPr="00AD0AE7">
        <w:rPr>
          <w:rStyle w:val="s3"/>
          <w:rFonts w:ascii="Arial" w:hAnsi="Arial" w:cs="Arial"/>
          <w:sz w:val="22"/>
          <w:szCs w:val="22"/>
        </w:rPr>
        <w:t>professional</w:t>
      </w:r>
      <w:r w:rsidR="00E1219F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604F87" w:rsidRPr="00AD0AE7">
        <w:rPr>
          <w:rStyle w:val="s3"/>
          <w:rFonts w:ascii="Arial" w:hAnsi="Arial" w:cs="Arial"/>
          <w:sz w:val="22"/>
          <w:szCs w:val="22"/>
        </w:rPr>
        <w:t>license</w:t>
      </w:r>
      <w:r w:rsidR="00E1219F" w:rsidRPr="00AD0AE7">
        <w:rPr>
          <w:rStyle w:val="s3"/>
          <w:rFonts w:ascii="Arial" w:hAnsi="Arial" w:cs="Arial"/>
          <w:sz w:val="22"/>
          <w:szCs w:val="22"/>
        </w:rPr>
        <w:t>s, staff’s</w:t>
      </w:r>
      <w:r w:rsidR="00260B3F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E1219F" w:rsidRPr="00AD0AE7">
        <w:rPr>
          <w:rStyle w:val="s3"/>
          <w:rFonts w:ascii="Arial" w:hAnsi="Arial" w:cs="Arial"/>
          <w:sz w:val="22"/>
          <w:szCs w:val="22"/>
        </w:rPr>
        <w:t>professional li</w:t>
      </w:r>
      <w:r w:rsidR="00626434" w:rsidRPr="00AD0AE7">
        <w:rPr>
          <w:rStyle w:val="s3"/>
          <w:rFonts w:ascii="Arial" w:hAnsi="Arial" w:cs="Arial"/>
          <w:sz w:val="22"/>
          <w:szCs w:val="22"/>
        </w:rPr>
        <w:t xml:space="preserve">censes, </w:t>
      </w:r>
      <w:r w:rsidR="00A65DEC" w:rsidRPr="00AD0AE7">
        <w:rPr>
          <w:rStyle w:val="s3"/>
          <w:rFonts w:ascii="Arial" w:hAnsi="Arial" w:cs="Arial"/>
          <w:sz w:val="22"/>
          <w:szCs w:val="22"/>
        </w:rPr>
        <w:t>and</w:t>
      </w:r>
      <w:r w:rsidR="00604F87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9E039D" w:rsidRPr="00AD0AE7">
        <w:rPr>
          <w:rStyle w:val="s3"/>
          <w:rFonts w:ascii="Arial" w:hAnsi="Arial" w:cs="Arial"/>
          <w:sz w:val="22"/>
          <w:szCs w:val="22"/>
        </w:rPr>
        <w:t>documents that may assist in</w:t>
      </w:r>
      <w:r w:rsidR="00626434" w:rsidRPr="00AD0AE7">
        <w:rPr>
          <w:rFonts w:ascii="Arial" w:hAnsi="Arial" w:cs="Arial"/>
          <w:sz w:val="22"/>
          <w:szCs w:val="22"/>
        </w:rPr>
        <w:t xml:space="preserve"> </w:t>
      </w:r>
      <w:r w:rsidR="009E039D" w:rsidRPr="00AD0AE7">
        <w:rPr>
          <w:rStyle w:val="s3"/>
          <w:rFonts w:ascii="Arial" w:hAnsi="Arial" w:cs="Arial"/>
          <w:sz w:val="22"/>
          <w:szCs w:val="22"/>
        </w:rPr>
        <w:t>evaluating the firm’s qualifications.</w:t>
      </w:r>
      <w:r w:rsidR="00A65DEC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C7654D" w:rsidRPr="00AD0AE7">
        <w:rPr>
          <w:rStyle w:val="s3"/>
          <w:rFonts w:ascii="Arial" w:hAnsi="Arial" w:cs="Arial"/>
          <w:sz w:val="22"/>
          <w:szCs w:val="22"/>
        </w:rPr>
        <w:t xml:space="preserve">(No additional </w:t>
      </w:r>
      <w:r w:rsidR="00AA4A46" w:rsidRPr="00AD0AE7">
        <w:rPr>
          <w:rStyle w:val="s3"/>
          <w:rFonts w:ascii="Arial" w:hAnsi="Arial" w:cs="Arial"/>
          <w:sz w:val="22"/>
          <w:szCs w:val="22"/>
        </w:rPr>
        <w:t>statement</w:t>
      </w:r>
      <w:r w:rsidR="000415D0" w:rsidRPr="00AD0AE7">
        <w:rPr>
          <w:rStyle w:val="s3"/>
          <w:rFonts w:ascii="Arial" w:hAnsi="Arial" w:cs="Arial"/>
          <w:sz w:val="22"/>
          <w:szCs w:val="22"/>
        </w:rPr>
        <w:t>s</w:t>
      </w:r>
      <w:r w:rsidR="00AA4A46" w:rsidRPr="00AD0AE7">
        <w:rPr>
          <w:rStyle w:val="s3"/>
          <w:rFonts w:ascii="Arial" w:hAnsi="Arial" w:cs="Arial"/>
          <w:sz w:val="22"/>
          <w:szCs w:val="22"/>
        </w:rPr>
        <w:t xml:space="preserve"> or </w:t>
      </w:r>
      <w:r w:rsidR="000415D0" w:rsidRPr="00AD0AE7">
        <w:rPr>
          <w:rStyle w:val="s3"/>
          <w:rFonts w:ascii="Arial" w:hAnsi="Arial" w:cs="Arial"/>
          <w:sz w:val="22"/>
          <w:szCs w:val="22"/>
        </w:rPr>
        <w:t>specia</w:t>
      </w:r>
      <w:r w:rsidR="00720C67" w:rsidRPr="00AD0AE7">
        <w:rPr>
          <w:rStyle w:val="s3"/>
          <w:rFonts w:ascii="Arial" w:hAnsi="Arial" w:cs="Arial"/>
          <w:sz w:val="22"/>
          <w:szCs w:val="22"/>
        </w:rPr>
        <w:t>l</w:t>
      </w:r>
      <w:r w:rsidR="00F355EF" w:rsidRPr="00AD0AE7">
        <w:rPr>
          <w:rStyle w:val="s3"/>
          <w:rFonts w:ascii="Arial" w:hAnsi="Arial" w:cs="Arial"/>
          <w:sz w:val="22"/>
          <w:szCs w:val="22"/>
        </w:rPr>
        <w:t xml:space="preserve"> sections)</w:t>
      </w:r>
    </w:p>
    <w:p w14:paraId="4B6C4BB7" w14:textId="77777777" w:rsidR="00AD0AE7" w:rsidRDefault="009E039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 xml:space="preserve">Submittals shall be brief and concise, </w:t>
      </w:r>
      <w:r w:rsidR="005737FE" w:rsidRPr="00AD0AE7">
        <w:rPr>
          <w:rStyle w:val="s3"/>
          <w:rFonts w:ascii="Arial" w:hAnsi="Arial" w:cs="Arial"/>
          <w:sz w:val="22"/>
          <w:szCs w:val="22"/>
        </w:rPr>
        <w:t>having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no more than </w:t>
      </w:r>
      <w:r w:rsidR="00CD3168" w:rsidRPr="00AD0AE7">
        <w:rPr>
          <w:rStyle w:val="s3"/>
          <w:rFonts w:ascii="Arial" w:hAnsi="Arial" w:cs="Arial"/>
          <w:sz w:val="22"/>
          <w:szCs w:val="22"/>
        </w:rPr>
        <w:t>the number of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pages</w:t>
      </w:r>
      <w:r w:rsidR="00E71B96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9C192C" w:rsidRPr="00AD0AE7">
        <w:rPr>
          <w:rStyle w:val="s3"/>
          <w:rFonts w:ascii="Arial" w:hAnsi="Arial" w:cs="Arial"/>
          <w:sz w:val="22"/>
          <w:szCs w:val="22"/>
        </w:rPr>
        <w:t>listed</w:t>
      </w:r>
      <w:r w:rsidR="00E71B96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9C192C" w:rsidRPr="00AD0AE7">
        <w:rPr>
          <w:rStyle w:val="s3"/>
          <w:rFonts w:ascii="Arial" w:hAnsi="Arial" w:cs="Arial"/>
          <w:sz w:val="22"/>
          <w:szCs w:val="22"/>
        </w:rPr>
        <w:t>on</w:t>
      </w:r>
      <w:r w:rsidR="00E71B96" w:rsidRPr="00AD0AE7">
        <w:rPr>
          <w:rStyle w:val="s3"/>
          <w:rFonts w:ascii="Arial" w:hAnsi="Arial" w:cs="Arial"/>
          <w:sz w:val="22"/>
          <w:szCs w:val="22"/>
        </w:rPr>
        <w:t xml:space="preserve"> each section</w:t>
      </w:r>
      <w:r w:rsidRPr="00AD0AE7">
        <w:rPr>
          <w:rStyle w:val="s3"/>
          <w:rFonts w:ascii="Arial" w:hAnsi="Arial" w:cs="Arial"/>
          <w:sz w:val="22"/>
          <w:szCs w:val="22"/>
        </w:rPr>
        <w:t>.</w:t>
      </w:r>
      <w:r w:rsidR="0063085D" w:rsidRPr="00AD0AE7">
        <w:rPr>
          <w:rStyle w:val="s3"/>
          <w:rFonts w:ascii="Arial" w:hAnsi="Arial" w:cs="Arial"/>
          <w:sz w:val="22"/>
          <w:szCs w:val="22"/>
        </w:rPr>
        <w:t xml:space="preserve"> Each page </w:t>
      </w:r>
      <w:r w:rsidR="00AC7DB2" w:rsidRPr="00AD0AE7">
        <w:rPr>
          <w:rStyle w:val="s3"/>
          <w:rFonts w:ascii="Arial" w:hAnsi="Arial" w:cs="Arial"/>
          <w:sz w:val="22"/>
          <w:szCs w:val="22"/>
        </w:rPr>
        <w:t xml:space="preserve">allow </w:t>
      </w:r>
      <w:r w:rsidR="0063085D" w:rsidRPr="00AD0AE7">
        <w:rPr>
          <w:rStyle w:val="s3"/>
          <w:rFonts w:ascii="Arial" w:hAnsi="Arial" w:cs="Arial"/>
          <w:sz w:val="22"/>
          <w:szCs w:val="22"/>
        </w:rPr>
        <w:t xml:space="preserve">shall </w:t>
      </w:r>
      <w:r w:rsidR="00576F35" w:rsidRPr="00AD0AE7">
        <w:rPr>
          <w:rStyle w:val="s3"/>
          <w:rFonts w:ascii="Arial" w:hAnsi="Arial" w:cs="Arial"/>
          <w:sz w:val="22"/>
          <w:szCs w:val="22"/>
        </w:rPr>
        <w:t>one sided, minimum</w:t>
      </w:r>
      <w:r w:rsidR="005C1366" w:rsidRPr="00AD0AE7">
        <w:rPr>
          <w:rStyle w:val="s3"/>
          <w:rFonts w:ascii="Arial" w:hAnsi="Arial" w:cs="Arial"/>
          <w:sz w:val="22"/>
          <w:szCs w:val="22"/>
        </w:rPr>
        <w:t xml:space="preserve"> size</w:t>
      </w:r>
      <w:r w:rsidR="00576F35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5C1366" w:rsidRPr="00AD0AE7">
        <w:rPr>
          <w:rStyle w:val="s3"/>
          <w:rFonts w:ascii="Arial" w:hAnsi="Arial" w:cs="Arial"/>
          <w:sz w:val="22"/>
          <w:szCs w:val="22"/>
        </w:rPr>
        <w:t>11 font, Arial Regular type</w:t>
      </w:r>
      <w:r w:rsidR="0042559D" w:rsidRPr="00AD0AE7">
        <w:rPr>
          <w:rStyle w:val="s3"/>
          <w:rFonts w:ascii="Arial" w:hAnsi="Arial" w:cs="Arial"/>
          <w:sz w:val="22"/>
          <w:szCs w:val="22"/>
        </w:rPr>
        <w:t>,</w:t>
      </w:r>
      <w:r w:rsidR="00AA0426" w:rsidRPr="00AD0AE7">
        <w:rPr>
          <w:rStyle w:val="s3"/>
          <w:rFonts w:ascii="Arial" w:hAnsi="Arial" w:cs="Arial"/>
          <w:sz w:val="22"/>
          <w:szCs w:val="22"/>
        </w:rPr>
        <w:t xml:space="preserve"> the</w:t>
      </w:r>
      <w:r w:rsidR="0042559D" w:rsidRPr="00AD0AE7">
        <w:rPr>
          <w:rStyle w:val="s3"/>
          <w:rFonts w:ascii="Arial" w:hAnsi="Arial" w:cs="Arial"/>
          <w:sz w:val="22"/>
          <w:szCs w:val="22"/>
        </w:rPr>
        <w:t xml:space="preserve"> Cover pages </w:t>
      </w:r>
      <w:r w:rsidR="00360FE3" w:rsidRPr="00AD0AE7">
        <w:rPr>
          <w:rStyle w:val="s3"/>
          <w:rFonts w:ascii="Arial" w:hAnsi="Arial" w:cs="Arial"/>
          <w:sz w:val="22"/>
          <w:szCs w:val="22"/>
        </w:rPr>
        <w:t xml:space="preserve">as well </w:t>
      </w:r>
      <w:r w:rsidR="00745679" w:rsidRPr="00AD0AE7">
        <w:rPr>
          <w:rStyle w:val="s3"/>
          <w:rFonts w:ascii="Arial" w:hAnsi="Arial" w:cs="Arial"/>
          <w:sz w:val="22"/>
          <w:szCs w:val="22"/>
        </w:rPr>
        <w:t>as any</w:t>
      </w:r>
      <w:r w:rsidR="00AA0426" w:rsidRPr="00AD0AE7">
        <w:rPr>
          <w:rStyle w:val="s3"/>
          <w:rFonts w:ascii="Arial" w:hAnsi="Arial" w:cs="Arial"/>
          <w:sz w:val="22"/>
          <w:szCs w:val="22"/>
        </w:rPr>
        <w:t xml:space="preserve"> s</w:t>
      </w:r>
      <w:r w:rsidR="00BB4DD0" w:rsidRPr="00AD0AE7">
        <w:rPr>
          <w:rStyle w:val="s3"/>
          <w:rFonts w:ascii="Arial" w:hAnsi="Arial" w:cs="Arial"/>
          <w:sz w:val="22"/>
          <w:szCs w:val="22"/>
        </w:rPr>
        <w:t xml:space="preserve">ection </w:t>
      </w:r>
      <w:r w:rsidR="00AA0426" w:rsidRPr="00AD0AE7">
        <w:rPr>
          <w:rStyle w:val="s3"/>
          <w:rFonts w:ascii="Arial" w:hAnsi="Arial" w:cs="Arial"/>
          <w:sz w:val="22"/>
          <w:szCs w:val="22"/>
        </w:rPr>
        <w:t>break page</w:t>
      </w:r>
      <w:r w:rsidR="00745679" w:rsidRPr="00AD0AE7">
        <w:rPr>
          <w:rStyle w:val="s3"/>
          <w:rFonts w:ascii="Arial" w:hAnsi="Arial" w:cs="Arial"/>
          <w:sz w:val="22"/>
          <w:szCs w:val="22"/>
        </w:rPr>
        <w:t>s,</w:t>
      </w:r>
      <w:r w:rsidR="00AA0426" w:rsidRPr="00AD0AE7">
        <w:rPr>
          <w:rStyle w:val="s3"/>
          <w:rFonts w:ascii="Arial" w:hAnsi="Arial" w:cs="Arial"/>
          <w:sz w:val="22"/>
          <w:szCs w:val="22"/>
        </w:rPr>
        <w:t xml:space="preserve"> will not </w:t>
      </w:r>
      <w:r w:rsidR="00354144" w:rsidRPr="00AD0AE7">
        <w:rPr>
          <w:rStyle w:val="s3"/>
          <w:rFonts w:ascii="Arial" w:hAnsi="Arial" w:cs="Arial"/>
          <w:sz w:val="22"/>
          <w:szCs w:val="22"/>
        </w:rPr>
        <w:t>count</w:t>
      </w:r>
      <w:r w:rsidR="00AA0426" w:rsidRPr="00AD0AE7">
        <w:rPr>
          <w:rStyle w:val="s3"/>
          <w:rFonts w:ascii="Arial" w:hAnsi="Arial" w:cs="Arial"/>
          <w:sz w:val="22"/>
          <w:szCs w:val="22"/>
        </w:rPr>
        <w:t xml:space="preserve"> toward </w:t>
      </w:r>
      <w:r w:rsidR="00CA7EE5" w:rsidRPr="00AD0AE7">
        <w:rPr>
          <w:rStyle w:val="s3"/>
          <w:rFonts w:ascii="Arial" w:hAnsi="Arial" w:cs="Arial"/>
          <w:sz w:val="22"/>
          <w:szCs w:val="22"/>
        </w:rPr>
        <w:t xml:space="preserve">the maximum </w:t>
      </w:r>
      <w:r w:rsidR="005737FE" w:rsidRPr="00AD0AE7">
        <w:rPr>
          <w:rStyle w:val="s3"/>
          <w:rFonts w:ascii="Arial" w:hAnsi="Arial" w:cs="Arial"/>
          <w:sz w:val="22"/>
          <w:szCs w:val="22"/>
        </w:rPr>
        <w:t xml:space="preserve">number </w:t>
      </w:r>
      <w:r w:rsidR="00CA7EE5" w:rsidRPr="00AD0AE7">
        <w:rPr>
          <w:rStyle w:val="s3"/>
          <w:rFonts w:ascii="Arial" w:hAnsi="Arial" w:cs="Arial"/>
          <w:sz w:val="22"/>
          <w:szCs w:val="22"/>
        </w:rPr>
        <w:t>pages allow</w:t>
      </w:r>
      <w:r w:rsidR="006807E1" w:rsidRPr="00AD0AE7">
        <w:rPr>
          <w:rStyle w:val="s3"/>
          <w:rFonts w:ascii="Arial" w:hAnsi="Arial" w:cs="Arial"/>
          <w:sz w:val="22"/>
          <w:szCs w:val="22"/>
        </w:rPr>
        <w:t>ed</w:t>
      </w:r>
      <w:r w:rsidR="00197A87" w:rsidRPr="00AD0AE7">
        <w:rPr>
          <w:rStyle w:val="s3"/>
          <w:rFonts w:ascii="Arial" w:hAnsi="Arial" w:cs="Arial"/>
          <w:sz w:val="22"/>
          <w:szCs w:val="22"/>
        </w:rPr>
        <w:t>,</w:t>
      </w:r>
      <w:r w:rsidR="00354144" w:rsidRPr="00AD0AE7">
        <w:rPr>
          <w:rStyle w:val="s3"/>
          <w:rFonts w:ascii="Arial" w:hAnsi="Arial" w:cs="Arial"/>
          <w:sz w:val="22"/>
          <w:szCs w:val="22"/>
        </w:rPr>
        <w:t xml:space="preserve"> provided they do </w:t>
      </w:r>
      <w:r w:rsidR="00197A87" w:rsidRPr="00AD0AE7">
        <w:rPr>
          <w:rStyle w:val="s3"/>
          <w:rFonts w:ascii="Arial" w:hAnsi="Arial" w:cs="Arial"/>
          <w:sz w:val="22"/>
          <w:szCs w:val="22"/>
        </w:rPr>
        <w:t xml:space="preserve">include </w:t>
      </w:r>
      <w:r w:rsidR="00A5483F" w:rsidRPr="00AD0AE7">
        <w:rPr>
          <w:rStyle w:val="s3"/>
          <w:rFonts w:ascii="Arial" w:hAnsi="Arial" w:cs="Arial"/>
          <w:sz w:val="22"/>
          <w:szCs w:val="22"/>
        </w:rPr>
        <w:t>more</w:t>
      </w:r>
      <w:r w:rsidR="00CA7EE5" w:rsidRPr="00AD0AE7">
        <w:rPr>
          <w:rStyle w:val="s3"/>
          <w:rFonts w:ascii="Arial" w:hAnsi="Arial" w:cs="Arial"/>
          <w:sz w:val="22"/>
          <w:szCs w:val="22"/>
        </w:rPr>
        <w:t xml:space="preserve"> information</w:t>
      </w:r>
      <w:r w:rsidR="009665D4" w:rsidRPr="00AD0AE7">
        <w:rPr>
          <w:rStyle w:val="s3"/>
          <w:rFonts w:ascii="Arial" w:hAnsi="Arial" w:cs="Arial"/>
          <w:sz w:val="22"/>
          <w:szCs w:val="22"/>
        </w:rPr>
        <w:t>,</w:t>
      </w:r>
      <w:r w:rsidR="000E31A9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r w:rsidR="00A5483F" w:rsidRPr="00AD0AE7">
        <w:rPr>
          <w:rStyle w:val="s3"/>
          <w:rFonts w:ascii="Arial" w:hAnsi="Arial" w:cs="Arial"/>
          <w:sz w:val="22"/>
          <w:szCs w:val="22"/>
        </w:rPr>
        <w:t>apart from</w:t>
      </w:r>
      <w:r w:rsidR="000E31A9" w:rsidRPr="00AD0AE7">
        <w:rPr>
          <w:rStyle w:val="s3"/>
          <w:rFonts w:ascii="Arial" w:hAnsi="Arial" w:cs="Arial"/>
          <w:sz w:val="22"/>
          <w:szCs w:val="22"/>
        </w:rPr>
        <w:t xml:space="preserve"> the </w:t>
      </w:r>
      <w:r w:rsidR="009665D4" w:rsidRPr="00AD0AE7">
        <w:rPr>
          <w:rStyle w:val="s3"/>
          <w:rFonts w:ascii="Arial" w:hAnsi="Arial" w:cs="Arial"/>
          <w:sz w:val="22"/>
          <w:szCs w:val="22"/>
        </w:rPr>
        <w:t>Section Title</w:t>
      </w:r>
      <w:r w:rsidR="005737FE" w:rsidRPr="00AD0AE7">
        <w:rPr>
          <w:rStyle w:val="s3"/>
          <w:rFonts w:ascii="Arial" w:hAnsi="Arial" w:cs="Arial"/>
          <w:sz w:val="22"/>
          <w:szCs w:val="22"/>
        </w:rPr>
        <w:t>/Name.</w:t>
      </w:r>
    </w:p>
    <w:p w14:paraId="28EA5E9F" w14:textId="77777777" w:rsidR="00AD0AE7" w:rsidRDefault="009E039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Submittals in</w:t>
      </w:r>
      <w:r w:rsidR="00E72026" w:rsidRP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excess </w:t>
      </w:r>
      <w:r w:rsidR="009C192C" w:rsidRPr="00AD0AE7">
        <w:rPr>
          <w:rStyle w:val="s3"/>
          <w:rFonts w:ascii="Arial" w:hAnsi="Arial" w:cs="Arial"/>
          <w:sz w:val="22"/>
          <w:szCs w:val="22"/>
        </w:rPr>
        <w:t xml:space="preserve">of </w:t>
      </w:r>
      <w:r w:rsidR="00E61506" w:rsidRPr="00AD0AE7">
        <w:rPr>
          <w:rStyle w:val="s3"/>
          <w:rFonts w:ascii="Arial" w:hAnsi="Arial" w:cs="Arial"/>
          <w:sz w:val="22"/>
          <w:szCs w:val="22"/>
        </w:rPr>
        <w:t xml:space="preserve">assigned </w:t>
      </w:r>
      <w:r w:rsidR="00936A17" w:rsidRPr="00AD0AE7">
        <w:rPr>
          <w:rStyle w:val="s3"/>
          <w:rFonts w:ascii="Arial" w:hAnsi="Arial" w:cs="Arial"/>
          <w:sz w:val="22"/>
          <w:szCs w:val="22"/>
        </w:rPr>
        <w:t xml:space="preserve">amount </w:t>
      </w:r>
      <w:r w:rsidR="00DB7EC7" w:rsidRPr="00AD0AE7">
        <w:rPr>
          <w:rStyle w:val="s3"/>
          <w:rFonts w:ascii="Arial" w:hAnsi="Arial" w:cs="Arial"/>
          <w:sz w:val="22"/>
          <w:szCs w:val="22"/>
        </w:rPr>
        <w:t>may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be considered non-responsive</w:t>
      </w:r>
      <w:r w:rsidR="00DB7EC7" w:rsidRPr="00AD0AE7">
        <w:rPr>
          <w:rStyle w:val="s3"/>
          <w:rFonts w:ascii="Arial" w:hAnsi="Arial" w:cs="Arial"/>
          <w:sz w:val="22"/>
          <w:szCs w:val="22"/>
        </w:rPr>
        <w:t xml:space="preserve"> by the District.</w:t>
      </w:r>
    </w:p>
    <w:p w14:paraId="2EA31F98" w14:textId="77777777" w:rsidR="00AD0AE7" w:rsidRDefault="009E039D" w:rsidP="00AD0AE7">
      <w:pPr>
        <w:pStyle w:val="p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4691B">
        <w:rPr>
          <w:rStyle w:val="s2"/>
          <w:rFonts w:ascii="Arial" w:hAnsi="Arial" w:cs="Arial"/>
          <w:b/>
          <w:bCs/>
          <w:sz w:val="22"/>
          <w:szCs w:val="22"/>
        </w:rPr>
        <w:t>Evaluation Criteria</w:t>
      </w:r>
      <w:r w:rsidR="00E72026" w:rsidRPr="00AD0AE7">
        <w:rPr>
          <w:rStyle w:val="s2"/>
          <w:rFonts w:ascii="Arial" w:hAnsi="Arial" w:cs="Arial"/>
          <w:sz w:val="22"/>
          <w:szCs w:val="22"/>
        </w:rPr>
        <w:t xml:space="preserve"> </w:t>
      </w:r>
      <w:r w:rsidR="001D2E44" w:rsidRPr="00AD0AE7">
        <w:rPr>
          <w:rStyle w:val="s2"/>
          <w:rFonts w:ascii="Arial" w:hAnsi="Arial" w:cs="Arial"/>
          <w:sz w:val="22"/>
          <w:szCs w:val="22"/>
        </w:rPr>
        <w:t xml:space="preserve">(Weighted </w:t>
      </w:r>
      <w:r w:rsidR="00E6000F" w:rsidRPr="00AD0AE7">
        <w:rPr>
          <w:rStyle w:val="s2"/>
          <w:rFonts w:ascii="Arial" w:hAnsi="Arial" w:cs="Arial"/>
          <w:sz w:val="22"/>
          <w:szCs w:val="22"/>
        </w:rPr>
        <w:t>Percentage of the score)</w:t>
      </w:r>
      <w:r w:rsidR="00AD0AE7">
        <w:rPr>
          <w:rFonts w:ascii="Arial" w:hAnsi="Arial" w:cs="Arial"/>
          <w:sz w:val="22"/>
          <w:szCs w:val="22"/>
        </w:rPr>
        <w:t xml:space="preserve"> </w:t>
      </w:r>
    </w:p>
    <w:p w14:paraId="66B2025C" w14:textId="0C1C2424" w:rsidR="00AD0AE7" w:rsidRDefault="009E039D" w:rsidP="0064691B">
      <w:pPr>
        <w:pStyle w:val="p3"/>
        <w:ind w:firstLine="720"/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Proposals will be evaluated based on the following criteria:</w:t>
      </w:r>
    </w:p>
    <w:p w14:paraId="4888FE02" w14:textId="77777777" w:rsidR="00AD0AE7" w:rsidRDefault="009E039D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Relevant Experience:</w:t>
      </w:r>
      <w:r w:rsidR="00B31BCC" w:rsidRPr="00AD0AE7">
        <w:rPr>
          <w:rStyle w:val="s3"/>
          <w:rFonts w:ascii="Arial" w:hAnsi="Arial" w:cs="Arial"/>
          <w:sz w:val="22"/>
          <w:szCs w:val="22"/>
        </w:rPr>
        <w:t xml:space="preserve"> (10%)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Proven track record in </w:t>
      </w:r>
      <w:r w:rsidR="009B4AA8" w:rsidRPr="00AD0AE7">
        <w:rPr>
          <w:rStyle w:val="s3"/>
          <w:rFonts w:ascii="Arial" w:hAnsi="Arial" w:cs="Arial"/>
          <w:sz w:val="22"/>
          <w:szCs w:val="22"/>
        </w:rPr>
        <w:t>engineering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consulting services, particularly for</w:t>
      </w:r>
      <w:r w:rsidR="00537A19" w:rsidRPr="00AD0AE7">
        <w:rPr>
          <w:rStyle w:val="s3"/>
          <w:rFonts w:ascii="Arial" w:hAnsi="Arial" w:cs="Arial"/>
          <w:sz w:val="22"/>
          <w:szCs w:val="22"/>
        </w:rPr>
        <w:t xml:space="preserve"> the </w:t>
      </w:r>
      <w:r w:rsidR="00AD0AE7" w:rsidRPr="00AD0AE7">
        <w:rPr>
          <w:rStyle w:val="s3"/>
          <w:rFonts w:ascii="Arial" w:hAnsi="Arial" w:cs="Arial"/>
          <w:sz w:val="22"/>
          <w:szCs w:val="22"/>
        </w:rPr>
        <w:t>firm’s</w:t>
      </w:r>
      <w:r w:rsidR="00537A19" w:rsidRPr="00AD0AE7">
        <w:rPr>
          <w:rStyle w:val="s3"/>
          <w:rFonts w:ascii="Arial" w:hAnsi="Arial" w:cs="Arial"/>
          <w:sz w:val="22"/>
          <w:szCs w:val="22"/>
        </w:rPr>
        <w:t xml:space="preserve"> key personnel’s </w:t>
      </w:r>
      <w:r w:rsidR="00770871" w:rsidRPr="00AD0AE7">
        <w:rPr>
          <w:rStyle w:val="s3"/>
          <w:rFonts w:ascii="Arial" w:hAnsi="Arial" w:cs="Arial"/>
          <w:sz w:val="22"/>
          <w:szCs w:val="22"/>
        </w:rPr>
        <w:t xml:space="preserve">experience </w:t>
      </w:r>
      <w:r w:rsidR="00D90949" w:rsidRPr="00AD0AE7">
        <w:rPr>
          <w:rStyle w:val="s3"/>
          <w:rFonts w:ascii="Arial" w:hAnsi="Arial" w:cs="Arial"/>
          <w:sz w:val="22"/>
          <w:szCs w:val="22"/>
        </w:rPr>
        <w:t>on</w:t>
      </w:r>
      <w:r w:rsidR="00F420B1" w:rsidRPr="00AD0AE7">
        <w:rPr>
          <w:rFonts w:ascii="Arial" w:hAnsi="Arial" w:cs="Arial"/>
          <w:sz w:val="22"/>
          <w:szCs w:val="22"/>
        </w:rPr>
        <w:t xml:space="preserve"> </w:t>
      </w:r>
      <w:r w:rsidR="00E6417F" w:rsidRPr="00AD0AE7">
        <w:rPr>
          <w:rFonts w:ascii="Arial" w:hAnsi="Arial" w:cs="Arial"/>
          <w:sz w:val="22"/>
          <w:szCs w:val="22"/>
        </w:rPr>
        <w:t>state,</w:t>
      </w:r>
      <w:r w:rsidR="00427BB8" w:rsidRPr="00AD0AE7">
        <w:rPr>
          <w:rFonts w:ascii="Arial" w:hAnsi="Arial" w:cs="Arial"/>
          <w:sz w:val="22"/>
          <w:szCs w:val="22"/>
        </w:rPr>
        <w:t xml:space="preserve"> </w:t>
      </w:r>
      <w:r w:rsidR="00F35D72" w:rsidRPr="00AD0AE7">
        <w:rPr>
          <w:rFonts w:ascii="Arial" w:hAnsi="Arial" w:cs="Arial"/>
          <w:sz w:val="22"/>
          <w:szCs w:val="22"/>
        </w:rPr>
        <w:t xml:space="preserve">and local government </w:t>
      </w:r>
      <w:r w:rsidRPr="00AD0AE7">
        <w:rPr>
          <w:rStyle w:val="s3"/>
          <w:rFonts w:ascii="Arial" w:hAnsi="Arial" w:cs="Arial"/>
          <w:sz w:val="22"/>
          <w:szCs w:val="22"/>
        </w:rPr>
        <w:t>projects.</w:t>
      </w:r>
    </w:p>
    <w:p w14:paraId="6A9859DE" w14:textId="77777777" w:rsidR="00AD0AE7" w:rsidRDefault="009E039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Key Personnel Qualifications:</w:t>
      </w:r>
      <w:r w:rsidR="0096086F" w:rsidRPr="00AD0AE7">
        <w:rPr>
          <w:rStyle w:val="s3"/>
          <w:rFonts w:ascii="Arial" w:hAnsi="Arial" w:cs="Arial"/>
          <w:sz w:val="22"/>
          <w:szCs w:val="22"/>
        </w:rPr>
        <w:t xml:space="preserve"> (50%)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Experience and qualifications of the project team</w:t>
      </w:r>
      <w:r w:rsidR="001673EB" w:rsidRPr="00AD0AE7">
        <w:rPr>
          <w:rStyle w:val="s3"/>
          <w:rFonts w:ascii="Arial" w:hAnsi="Arial" w:cs="Arial"/>
          <w:sz w:val="22"/>
          <w:szCs w:val="22"/>
        </w:rPr>
        <w:t xml:space="preserve"> including their </w:t>
      </w:r>
      <w:r w:rsidR="00CD6A3E" w:rsidRPr="00AD0AE7">
        <w:rPr>
          <w:rStyle w:val="s3"/>
          <w:rFonts w:ascii="Arial" w:hAnsi="Arial" w:cs="Arial"/>
          <w:sz w:val="22"/>
          <w:szCs w:val="22"/>
        </w:rPr>
        <w:t>experi</w:t>
      </w:r>
      <w:r w:rsidR="008767F8" w:rsidRPr="00AD0AE7">
        <w:rPr>
          <w:rStyle w:val="s3"/>
          <w:rFonts w:ascii="Arial" w:hAnsi="Arial" w:cs="Arial"/>
          <w:sz w:val="22"/>
          <w:szCs w:val="22"/>
        </w:rPr>
        <w:t>ence</w:t>
      </w:r>
      <w:r w:rsidR="000E0E6E" w:rsidRPr="00AD0AE7">
        <w:rPr>
          <w:rStyle w:val="s3"/>
          <w:rFonts w:ascii="Arial" w:hAnsi="Arial" w:cs="Arial"/>
          <w:sz w:val="22"/>
          <w:szCs w:val="22"/>
        </w:rPr>
        <w:t xml:space="preserve"> on projects</w:t>
      </w:r>
      <w:r w:rsidR="008767F8" w:rsidRPr="00AD0AE7">
        <w:rPr>
          <w:rStyle w:val="s3"/>
          <w:rFonts w:ascii="Arial" w:hAnsi="Arial" w:cs="Arial"/>
          <w:sz w:val="22"/>
          <w:szCs w:val="22"/>
        </w:rPr>
        <w:t xml:space="preserve">, knowledge of </w:t>
      </w:r>
      <w:r w:rsidR="001267D3" w:rsidRPr="00AD0AE7">
        <w:rPr>
          <w:rStyle w:val="s3"/>
          <w:rFonts w:ascii="Arial" w:hAnsi="Arial" w:cs="Arial"/>
          <w:sz w:val="22"/>
          <w:szCs w:val="22"/>
        </w:rPr>
        <w:t>Elko County</w:t>
      </w:r>
      <w:r w:rsidR="00E6417F" w:rsidRPr="00AD0AE7">
        <w:rPr>
          <w:rStyle w:val="s3"/>
          <w:rFonts w:ascii="Arial" w:hAnsi="Arial" w:cs="Arial"/>
          <w:sz w:val="22"/>
          <w:szCs w:val="22"/>
        </w:rPr>
        <w:t>, their assigned work location</w:t>
      </w:r>
      <w:r w:rsidR="00834521" w:rsidRPr="00AD0AE7">
        <w:rPr>
          <w:rStyle w:val="s3"/>
          <w:rFonts w:ascii="Arial" w:hAnsi="Arial" w:cs="Arial"/>
          <w:sz w:val="22"/>
          <w:szCs w:val="22"/>
        </w:rPr>
        <w:t>,</w:t>
      </w:r>
      <w:r w:rsidR="00005748" w:rsidRPr="00AD0AE7">
        <w:rPr>
          <w:rStyle w:val="s3"/>
          <w:rFonts w:ascii="Arial" w:hAnsi="Arial" w:cs="Arial"/>
          <w:sz w:val="22"/>
          <w:szCs w:val="22"/>
        </w:rPr>
        <w:t xml:space="preserve"> and </w:t>
      </w:r>
      <w:r w:rsidR="00362ADD" w:rsidRPr="00AD0AE7">
        <w:rPr>
          <w:rStyle w:val="s3"/>
          <w:rFonts w:ascii="Arial" w:hAnsi="Arial" w:cs="Arial"/>
          <w:sz w:val="22"/>
          <w:szCs w:val="22"/>
        </w:rPr>
        <w:t xml:space="preserve">previous </w:t>
      </w:r>
      <w:r w:rsidR="00BC59D6" w:rsidRPr="00AD0AE7">
        <w:rPr>
          <w:rStyle w:val="s3"/>
          <w:rFonts w:ascii="Arial" w:hAnsi="Arial" w:cs="Arial"/>
          <w:sz w:val="22"/>
          <w:szCs w:val="22"/>
        </w:rPr>
        <w:t xml:space="preserve">relevant </w:t>
      </w:r>
      <w:r w:rsidR="00F91771" w:rsidRPr="00AD0AE7">
        <w:rPr>
          <w:rStyle w:val="s3"/>
          <w:rFonts w:ascii="Arial" w:hAnsi="Arial" w:cs="Arial"/>
          <w:sz w:val="22"/>
          <w:szCs w:val="22"/>
        </w:rPr>
        <w:t xml:space="preserve">experience </w:t>
      </w:r>
      <w:r w:rsidR="0051207F" w:rsidRPr="00AD0AE7">
        <w:rPr>
          <w:rStyle w:val="s3"/>
          <w:rFonts w:ascii="Arial" w:hAnsi="Arial" w:cs="Arial"/>
          <w:sz w:val="22"/>
          <w:szCs w:val="22"/>
        </w:rPr>
        <w:t xml:space="preserve">related </w:t>
      </w:r>
      <w:r w:rsidR="00BC59D6" w:rsidRPr="00AD0AE7">
        <w:rPr>
          <w:rStyle w:val="s3"/>
          <w:rFonts w:ascii="Arial" w:hAnsi="Arial" w:cs="Arial"/>
          <w:sz w:val="22"/>
          <w:szCs w:val="22"/>
        </w:rPr>
        <w:t xml:space="preserve">to the type of work that </w:t>
      </w:r>
      <w:r w:rsidR="00C82FEF" w:rsidRPr="00AD0AE7">
        <w:rPr>
          <w:rStyle w:val="s3"/>
          <w:rFonts w:ascii="Arial" w:hAnsi="Arial" w:cs="Arial"/>
          <w:sz w:val="22"/>
          <w:szCs w:val="22"/>
        </w:rPr>
        <w:t xml:space="preserve">will be </w:t>
      </w:r>
      <w:r w:rsidR="00E61506" w:rsidRPr="00AD0AE7">
        <w:rPr>
          <w:rStyle w:val="s3"/>
          <w:rFonts w:ascii="Arial" w:hAnsi="Arial" w:cs="Arial"/>
          <w:sz w:val="22"/>
          <w:szCs w:val="22"/>
        </w:rPr>
        <w:t xml:space="preserve">assigned </w:t>
      </w:r>
      <w:r w:rsidR="00BC5895" w:rsidRPr="00AD0AE7">
        <w:rPr>
          <w:rStyle w:val="s3"/>
          <w:rFonts w:ascii="Arial" w:hAnsi="Arial" w:cs="Arial"/>
          <w:sz w:val="22"/>
          <w:szCs w:val="22"/>
        </w:rPr>
        <w:t xml:space="preserve">by the District </w:t>
      </w:r>
      <w:r w:rsidR="00977189" w:rsidRPr="00AD0AE7">
        <w:rPr>
          <w:rStyle w:val="s3"/>
          <w:rFonts w:ascii="Arial" w:hAnsi="Arial" w:cs="Arial"/>
          <w:sz w:val="22"/>
          <w:szCs w:val="22"/>
        </w:rPr>
        <w:t xml:space="preserve">during the </w:t>
      </w:r>
      <w:r w:rsidR="004F3D15" w:rsidRPr="00AD0AE7">
        <w:rPr>
          <w:rStyle w:val="s3"/>
          <w:rFonts w:ascii="Arial" w:hAnsi="Arial" w:cs="Arial"/>
          <w:sz w:val="22"/>
          <w:szCs w:val="22"/>
        </w:rPr>
        <w:t>agreement period.</w:t>
      </w:r>
    </w:p>
    <w:p w14:paraId="762BE8F7" w14:textId="77777777" w:rsidR="00AD0AE7" w:rsidRDefault="009D161D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Firm’s</w:t>
      </w:r>
      <w:r w:rsidR="00DE58AD" w:rsidRPr="00AD0AE7">
        <w:rPr>
          <w:rStyle w:val="s3"/>
          <w:rFonts w:ascii="Arial" w:hAnsi="Arial" w:cs="Arial"/>
          <w:sz w:val="22"/>
          <w:szCs w:val="22"/>
        </w:rPr>
        <w:t xml:space="preserve"> Availabilit</w:t>
      </w:r>
      <w:r w:rsidR="00EC132A" w:rsidRPr="00AD0AE7">
        <w:rPr>
          <w:rStyle w:val="s3"/>
          <w:rFonts w:ascii="Arial" w:hAnsi="Arial" w:cs="Arial"/>
          <w:sz w:val="22"/>
          <w:szCs w:val="22"/>
        </w:rPr>
        <w:t>ies</w:t>
      </w:r>
      <w:r w:rsidR="00DE58AD" w:rsidRPr="00AD0AE7">
        <w:rPr>
          <w:rStyle w:val="s3"/>
          <w:rFonts w:ascii="Arial" w:hAnsi="Arial" w:cs="Arial"/>
          <w:sz w:val="22"/>
          <w:szCs w:val="22"/>
        </w:rPr>
        <w:t xml:space="preserve">: </w:t>
      </w:r>
      <w:r w:rsidR="00D808AF" w:rsidRPr="00AD0AE7">
        <w:rPr>
          <w:rStyle w:val="s3"/>
          <w:rFonts w:ascii="Arial" w:hAnsi="Arial" w:cs="Arial"/>
          <w:sz w:val="22"/>
          <w:szCs w:val="22"/>
        </w:rPr>
        <w:t xml:space="preserve">(25%) </w:t>
      </w:r>
      <w:r w:rsidR="00AD2465" w:rsidRPr="00AD0AE7">
        <w:rPr>
          <w:rStyle w:val="s3"/>
          <w:rFonts w:ascii="Arial" w:hAnsi="Arial" w:cs="Arial"/>
          <w:sz w:val="22"/>
          <w:szCs w:val="22"/>
        </w:rPr>
        <w:t xml:space="preserve">Redundancy of staff, </w:t>
      </w:r>
      <w:r w:rsidR="009B723D" w:rsidRPr="00AD0AE7">
        <w:rPr>
          <w:rStyle w:val="s3"/>
          <w:rFonts w:ascii="Arial" w:hAnsi="Arial" w:cs="Arial"/>
          <w:sz w:val="22"/>
          <w:szCs w:val="22"/>
        </w:rPr>
        <w:t>availability to respond</w:t>
      </w:r>
      <w:r w:rsidR="009833C9" w:rsidRPr="00AD0AE7">
        <w:rPr>
          <w:rStyle w:val="s3"/>
          <w:rFonts w:ascii="Arial" w:hAnsi="Arial" w:cs="Arial"/>
          <w:sz w:val="22"/>
          <w:szCs w:val="22"/>
        </w:rPr>
        <w:t xml:space="preserve"> to </w:t>
      </w:r>
      <w:r w:rsidR="009B6570" w:rsidRPr="00AD0AE7">
        <w:rPr>
          <w:rStyle w:val="s3"/>
          <w:rFonts w:ascii="Arial" w:hAnsi="Arial" w:cs="Arial"/>
          <w:sz w:val="22"/>
          <w:szCs w:val="22"/>
        </w:rPr>
        <w:t xml:space="preserve">critical </w:t>
      </w:r>
      <w:r w:rsidR="009555D4" w:rsidRPr="00AD0AE7">
        <w:rPr>
          <w:rStyle w:val="s3"/>
          <w:rFonts w:ascii="Arial" w:hAnsi="Arial" w:cs="Arial"/>
          <w:sz w:val="22"/>
          <w:szCs w:val="22"/>
        </w:rPr>
        <w:t>needs.</w:t>
      </w:r>
    </w:p>
    <w:p w14:paraId="222EB125" w14:textId="77777777" w:rsidR="00AD0AE7" w:rsidRDefault="009E039D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Past Performance and References:</w:t>
      </w:r>
      <w:r w:rsidR="0084770F" w:rsidRPr="00AD0AE7">
        <w:rPr>
          <w:rStyle w:val="s3"/>
          <w:rFonts w:ascii="Arial" w:hAnsi="Arial" w:cs="Arial"/>
          <w:sz w:val="22"/>
          <w:szCs w:val="22"/>
        </w:rPr>
        <w:t xml:space="preserve"> (10%)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Quality and relevance of previous work, along with client</w:t>
      </w:r>
      <w:r w:rsidR="00A46238" w:rsidRP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>satisfaction.</w:t>
      </w:r>
    </w:p>
    <w:p w14:paraId="0C34C165" w14:textId="77777777" w:rsidR="00AD0AE7" w:rsidRDefault="009E039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 xml:space="preserve">Overall Value: </w:t>
      </w:r>
      <w:r w:rsidR="0096086F" w:rsidRPr="00AD0AE7">
        <w:rPr>
          <w:rStyle w:val="s3"/>
          <w:rFonts w:ascii="Arial" w:hAnsi="Arial" w:cs="Arial"/>
          <w:sz w:val="22"/>
          <w:szCs w:val="22"/>
        </w:rPr>
        <w:t>(</w:t>
      </w:r>
      <w:r w:rsidR="0084770F" w:rsidRPr="00AD0AE7">
        <w:rPr>
          <w:rStyle w:val="s3"/>
          <w:rFonts w:ascii="Arial" w:hAnsi="Arial" w:cs="Arial"/>
          <w:sz w:val="22"/>
          <w:szCs w:val="22"/>
        </w:rPr>
        <w:t>5</w:t>
      </w:r>
      <w:r w:rsidR="0096086F" w:rsidRPr="00AD0AE7">
        <w:rPr>
          <w:rStyle w:val="s3"/>
          <w:rFonts w:ascii="Arial" w:hAnsi="Arial" w:cs="Arial"/>
          <w:sz w:val="22"/>
          <w:szCs w:val="22"/>
        </w:rPr>
        <w:t xml:space="preserve">%) 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The firm’s ability to deliver high-quality </w:t>
      </w:r>
      <w:r w:rsidR="00C078C6" w:rsidRPr="00AD0AE7">
        <w:rPr>
          <w:rStyle w:val="s3"/>
          <w:rFonts w:ascii="Arial" w:hAnsi="Arial" w:cs="Arial"/>
          <w:sz w:val="22"/>
          <w:szCs w:val="22"/>
        </w:rPr>
        <w:t>engineering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services that meet the needs of</w:t>
      </w:r>
      <w:r w:rsidR="009C1927" w:rsidRPr="00AD0AE7">
        <w:rPr>
          <w:rFonts w:ascii="Arial" w:hAnsi="Arial" w:cs="Arial"/>
          <w:sz w:val="22"/>
          <w:szCs w:val="22"/>
        </w:rPr>
        <w:t xml:space="preserve"> the </w:t>
      </w:r>
      <w:r w:rsidR="00C078C6" w:rsidRPr="00AD0AE7">
        <w:rPr>
          <w:rStyle w:val="s3"/>
          <w:rFonts w:ascii="Arial" w:hAnsi="Arial" w:cs="Arial"/>
          <w:sz w:val="22"/>
          <w:szCs w:val="22"/>
        </w:rPr>
        <w:t>District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and </w:t>
      </w:r>
      <w:r w:rsidR="00C078C6" w:rsidRPr="00AD0AE7">
        <w:rPr>
          <w:rStyle w:val="s3"/>
          <w:rFonts w:ascii="Arial" w:hAnsi="Arial" w:cs="Arial"/>
          <w:sz w:val="22"/>
          <w:szCs w:val="22"/>
        </w:rPr>
        <w:t>Elko County</w:t>
      </w:r>
    </w:p>
    <w:p w14:paraId="17AD4FC7" w14:textId="77777777" w:rsidR="00AD0AE7" w:rsidRDefault="009E039D" w:rsidP="00AD0AE7">
      <w:pPr>
        <w:pStyle w:val="p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2"/>
          <w:rFonts w:ascii="Arial" w:hAnsi="Arial" w:cs="Arial"/>
          <w:sz w:val="22"/>
          <w:szCs w:val="22"/>
        </w:rPr>
        <w:t>Submission Instructions and Deadline</w:t>
      </w:r>
    </w:p>
    <w:p w14:paraId="6A6CAEA3" w14:textId="08CDE872" w:rsidR="00AD0AE7" w:rsidRPr="00AD0AE7" w:rsidRDefault="009E039D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Submission Format: SOQs must be submitted in PDF format via email to</w:t>
      </w:r>
      <w:r w:rsidR="00AD0AE7" w:rsidRPr="00AD0AE7">
        <w:rPr>
          <w:rStyle w:val="s3"/>
          <w:rFonts w:ascii="Arial" w:hAnsi="Arial" w:cs="Arial"/>
          <w:sz w:val="22"/>
          <w:szCs w:val="22"/>
        </w:rPr>
        <w:t xml:space="preserve"> </w:t>
      </w:r>
      <w:hyperlink r:id="rId5" w:history="1">
        <w:r w:rsidR="00EF63B4" w:rsidRPr="00F43CDD">
          <w:rPr>
            <w:rStyle w:val="Hyperlink"/>
            <w:rFonts w:ascii="Arial" w:hAnsi="Arial" w:cs="Arial"/>
            <w:sz w:val="22"/>
            <w:szCs w:val="22"/>
          </w:rPr>
          <w:t>etvdsecretary@gmail.com</w:t>
        </w:r>
      </w:hyperlink>
      <w:r w:rsidR="00EF63B4">
        <w:rPr>
          <w:rStyle w:val="s3"/>
          <w:rFonts w:ascii="Arial" w:hAnsi="Arial" w:cs="Arial"/>
          <w:sz w:val="22"/>
          <w:szCs w:val="22"/>
        </w:rPr>
        <w:t xml:space="preserve"> </w:t>
      </w:r>
    </w:p>
    <w:p w14:paraId="594C0CE1" w14:textId="0D307DA6" w:rsidR="00AD0AE7" w:rsidRDefault="009E039D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 xml:space="preserve">Deadline: All submissions must be received no later than </w:t>
      </w:r>
      <w:r w:rsidR="0018797E" w:rsidRPr="00AD0AE7">
        <w:rPr>
          <w:rStyle w:val="s3"/>
          <w:rFonts w:ascii="Arial" w:hAnsi="Arial" w:cs="Arial"/>
          <w:sz w:val="22"/>
          <w:szCs w:val="22"/>
        </w:rPr>
        <w:t xml:space="preserve">August </w:t>
      </w:r>
      <w:r w:rsidR="00EF63B4">
        <w:rPr>
          <w:rStyle w:val="s3"/>
          <w:rFonts w:ascii="Arial" w:hAnsi="Arial" w:cs="Arial"/>
          <w:sz w:val="22"/>
          <w:szCs w:val="22"/>
        </w:rPr>
        <w:t>0</w:t>
      </w:r>
      <w:r w:rsidR="00AC5479">
        <w:rPr>
          <w:rStyle w:val="s3"/>
          <w:rFonts w:ascii="Arial" w:hAnsi="Arial" w:cs="Arial"/>
          <w:sz w:val="22"/>
          <w:szCs w:val="22"/>
        </w:rPr>
        <w:t>8</w:t>
      </w:r>
      <w:r w:rsidRPr="00AD0AE7">
        <w:rPr>
          <w:rStyle w:val="s3"/>
          <w:rFonts w:ascii="Arial" w:hAnsi="Arial" w:cs="Arial"/>
          <w:sz w:val="22"/>
          <w:szCs w:val="22"/>
        </w:rPr>
        <w:t>, 2025 at 3:00 P.M. (Pacific</w:t>
      </w:r>
      <w:r w:rsidR="00AD0AE7" w:rsidRP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>Time). Late submissions will not be considered.</w:t>
      </w:r>
    </w:p>
    <w:p w14:paraId="30C5A492" w14:textId="77777777" w:rsidR="00AD0AE7" w:rsidRDefault="009E039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Contact Information: For additional information, please contact:</w:t>
      </w:r>
      <w:r w:rsidR="00AD0AE7" w:rsidRPr="00AD0AE7">
        <w:rPr>
          <w:rStyle w:val="s3"/>
          <w:rFonts w:ascii="Arial" w:hAnsi="Arial" w:cs="Arial"/>
          <w:sz w:val="22"/>
          <w:szCs w:val="22"/>
        </w:rPr>
        <w:t xml:space="preserve"> </w:t>
      </w:r>
    </w:p>
    <w:p w14:paraId="45580BCB" w14:textId="4BE41955" w:rsidR="00AD0AE7" w:rsidRPr="00AD0AE7" w:rsidRDefault="008C7ECC" w:rsidP="00AD0AE7">
      <w:pPr>
        <w:pStyle w:val="p3"/>
        <w:ind w:left="1440"/>
        <w:rPr>
          <w:rFonts w:ascii="Arial" w:hAnsi="Arial" w:cs="Arial"/>
          <w:sz w:val="22"/>
          <w:szCs w:val="22"/>
        </w:rPr>
      </w:pPr>
      <w:r w:rsidRPr="00AD0AE7">
        <w:rPr>
          <w:rFonts w:ascii="Arial" w:hAnsi="Arial" w:cs="Arial"/>
          <w:sz w:val="22"/>
          <w:szCs w:val="22"/>
        </w:rPr>
        <w:t xml:space="preserve">Ken Wiley, </w:t>
      </w:r>
      <w:r w:rsidR="007023B2">
        <w:rPr>
          <w:rStyle w:val="s3"/>
          <w:rFonts w:ascii="Arial" w:hAnsi="Arial" w:cs="Arial"/>
          <w:sz w:val="22"/>
          <w:szCs w:val="22"/>
        </w:rPr>
        <w:t xml:space="preserve">Infrastructure/Communications Coordinator 775-397-1677 </w:t>
      </w:r>
      <w:r w:rsidR="00EF63B4">
        <w:rPr>
          <w:rStyle w:val="s3"/>
          <w:rFonts w:ascii="Arial" w:hAnsi="Arial" w:cs="Arial"/>
          <w:sz w:val="22"/>
          <w:szCs w:val="22"/>
        </w:rPr>
        <w:t xml:space="preserve">          </w:t>
      </w:r>
      <w:r w:rsidR="007023B2">
        <w:rPr>
          <w:rStyle w:val="s3"/>
          <w:rFonts w:ascii="Arial" w:hAnsi="Arial" w:cs="Arial"/>
          <w:sz w:val="22"/>
          <w:szCs w:val="22"/>
        </w:rPr>
        <w:t xml:space="preserve">Email </w:t>
      </w:r>
      <w:hyperlink r:id="rId6" w:history="1">
        <w:r w:rsidR="00EF63B4" w:rsidRPr="00F43CDD">
          <w:rPr>
            <w:rStyle w:val="Hyperlink"/>
            <w:rFonts w:ascii="Arial" w:hAnsi="Arial" w:cs="Arial"/>
            <w:sz w:val="22"/>
            <w:szCs w:val="22"/>
          </w:rPr>
          <w:t>kcwiley@citlink.net</w:t>
        </w:r>
      </w:hyperlink>
      <w:r w:rsidR="007023B2">
        <w:rPr>
          <w:rStyle w:val="s3"/>
          <w:rFonts w:ascii="Arial" w:hAnsi="Arial" w:cs="Arial"/>
          <w:sz w:val="22"/>
          <w:szCs w:val="22"/>
        </w:rPr>
        <w:t xml:space="preserve"> </w:t>
      </w:r>
    </w:p>
    <w:p w14:paraId="7086043B" w14:textId="77777777" w:rsidR="00AD0AE7" w:rsidRDefault="009E039D" w:rsidP="00AD0AE7">
      <w:pPr>
        <w:pStyle w:val="p3"/>
        <w:numPr>
          <w:ilvl w:val="0"/>
          <w:numId w:val="20"/>
        </w:numPr>
        <w:rPr>
          <w:rStyle w:val="s2"/>
          <w:rFonts w:ascii="Arial" w:hAnsi="Arial" w:cs="Arial"/>
          <w:sz w:val="22"/>
          <w:szCs w:val="22"/>
        </w:rPr>
      </w:pPr>
      <w:r w:rsidRPr="00AD0AE7">
        <w:rPr>
          <w:rStyle w:val="s2"/>
          <w:rFonts w:ascii="Arial" w:hAnsi="Arial" w:cs="Arial"/>
          <w:sz w:val="22"/>
          <w:szCs w:val="22"/>
        </w:rPr>
        <w:t>Disclaimer and Reservation of Rights</w:t>
      </w:r>
      <w:r w:rsidR="00AD0AE7">
        <w:rPr>
          <w:rStyle w:val="s2"/>
          <w:rFonts w:ascii="Arial" w:hAnsi="Arial" w:cs="Arial"/>
          <w:sz w:val="22"/>
          <w:szCs w:val="22"/>
        </w:rPr>
        <w:t xml:space="preserve"> </w:t>
      </w:r>
    </w:p>
    <w:p w14:paraId="32CC4374" w14:textId="2245F2F2" w:rsidR="00AD0AE7" w:rsidRPr="00AD0AE7" w:rsidRDefault="00A10A7A" w:rsidP="0064691B">
      <w:pPr>
        <w:pStyle w:val="p3"/>
        <w:ind w:firstLine="720"/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The District</w:t>
      </w:r>
      <w:r w:rsidR="009E039D" w:rsidRPr="00AD0AE7">
        <w:rPr>
          <w:rStyle w:val="s3"/>
          <w:rFonts w:ascii="Arial" w:hAnsi="Arial" w:cs="Arial"/>
          <w:sz w:val="22"/>
          <w:szCs w:val="22"/>
        </w:rPr>
        <w:t xml:space="preserve"> reserves the right to:</w:t>
      </w:r>
    </w:p>
    <w:p w14:paraId="31A2118B" w14:textId="77777777" w:rsidR="00AD0AE7" w:rsidRPr="00AD0AE7" w:rsidRDefault="009E039D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Reject any or all SOQs without assigning any reason.</w:t>
      </w:r>
    </w:p>
    <w:p w14:paraId="225E278A" w14:textId="77777777" w:rsidR="00AD0AE7" w:rsidRPr="00AD0AE7" w:rsidRDefault="009E039D" w:rsidP="00AD0AE7">
      <w:pPr>
        <w:pStyle w:val="p3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t>Waive any informalities or irregularities in the submission process.</w:t>
      </w:r>
    </w:p>
    <w:p w14:paraId="32EC2CF8" w14:textId="77777777" w:rsidR="00AD0AE7" w:rsidRPr="00AD0AE7" w:rsidRDefault="009E039D" w:rsidP="00AD0AE7">
      <w:pPr>
        <w:pStyle w:val="p3"/>
        <w:numPr>
          <w:ilvl w:val="1"/>
          <w:numId w:val="20"/>
        </w:numPr>
        <w:rPr>
          <w:rStyle w:val="s3"/>
          <w:rFonts w:ascii="Arial" w:hAnsi="Arial" w:cs="Arial"/>
          <w:sz w:val="22"/>
          <w:szCs w:val="22"/>
        </w:rPr>
      </w:pPr>
      <w:r w:rsidRPr="00AD0AE7">
        <w:rPr>
          <w:rStyle w:val="s3"/>
          <w:rFonts w:ascii="Arial" w:hAnsi="Arial" w:cs="Arial"/>
          <w:sz w:val="22"/>
          <w:szCs w:val="22"/>
        </w:rPr>
        <w:lastRenderedPageBreak/>
        <w:t>Request additional information from firms to clarify submissions.</w:t>
      </w:r>
    </w:p>
    <w:p w14:paraId="0DBBBFCB" w14:textId="77777777" w:rsidR="00AD0AE7" w:rsidRPr="00AD0AE7" w:rsidRDefault="009E039D" w:rsidP="00AD0AE7">
      <w:pPr>
        <w:pStyle w:val="p3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D0AE7">
        <w:rPr>
          <w:rStyle w:val="s2"/>
          <w:rFonts w:ascii="Arial" w:hAnsi="Arial" w:cs="Arial"/>
          <w:sz w:val="22"/>
          <w:szCs w:val="22"/>
        </w:rPr>
        <w:t>Conclusion</w:t>
      </w:r>
    </w:p>
    <w:p w14:paraId="73C25F35" w14:textId="096BF5A7" w:rsidR="009E039D" w:rsidRPr="00AD0AE7" w:rsidRDefault="009E039D" w:rsidP="0064691B">
      <w:pPr>
        <w:pStyle w:val="p3"/>
        <w:ind w:left="720"/>
        <w:rPr>
          <w:rFonts w:ascii="Arial" w:hAnsi="Arial" w:cs="Arial"/>
          <w:sz w:val="22"/>
          <w:szCs w:val="22"/>
          <w:highlight w:val="yellow"/>
        </w:rPr>
      </w:pPr>
      <w:r w:rsidRPr="00AD0AE7">
        <w:rPr>
          <w:rStyle w:val="s3"/>
          <w:rFonts w:ascii="Arial" w:hAnsi="Arial" w:cs="Arial"/>
          <w:sz w:val="22"/>
          <w:szCs w:val="22"/>
        </w:rPr>
        <w:t xml:space="preserve">Time is of the essence; therefore, the </w:t>
      </w:r>
      <w:r w:rsidR="00A95FF7" w:rsidRPr="00AD0AE7">
        <w:rPr>
          <w:rStyle w:val="s3"/>
          <w:rFonts w:ascii="Arial" w:hAnsi="Arial" w:cs="Arial"/>
          <w:sz w:val="22"/>
          <w:szCs w:val="22"/>
        </w:rPr>
        <w:t>District</w:t>
      </w:r>
      <w:r w:rsidRPr="00AD0AE7">
        <w:rPr>
          <w:rStyle w:val="s3"/>
          <w:rFonts w:ascii="Arial" w:hAnsi="Arial" w:cs="Arial"/>
          <w:sz w:val="22"/>
          <w:szCs w:val="22"/>
        </w:rPr>
        <w:t xml:space="preserve"> will evaluate all pertinent information and will endeavor to</w:t>
      </w:r>
      <w:r w:rsidR="00C3307F" w:rsidRP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>select the firm with which it will work from those firms submitting statements. If a selection cannot be</w:t>
      </w:r>
      <w:r w:rsidR="00C3307F" w:rsidRP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>made on the basis of the qualification statements alone, the most qualified firms may be contacted for</w:t>
      </w:r>
      <w:r w:rsidR="005954BF" w:rsidRPr="00AD0AE7">
        <w:rPr>
          <w:rFonts w:ascii="Arial" w:hAnsi="Arial" w:cs="Arial"/>
          <w:sz w:val="22"/>
          <w:szCs w:val="22"/>
        </w:rPr>
        <w:t xml:space="preserve"> </w:t>
      </w:r>
      <w:r w:rsidRPr="00AD0AE7">
        <w:rPr>
          <w:rStyle w:val="s3"/>
          <w:rFonts w:ascii="Arial" w:hAnsi="Arial" w:cs="Arial"/>
          <w:sz w:val="22"/>
          <w:szCs w:val="22"/>
        </w:rPr>
        <w:t>additional information and, if warranted, detailed interviews.</w:t>
      </w:r>
    </w:p>
    <w:p w14:paraId="30E08D42" w14:textId="77777777" w:rsidR="005954BF" w:rsidRDefault="005954BF">
      <w:pPr>
        <w:pStyle w:val="p3"/>
        <w:rPr>
          <w:rStyle w:val="s3"/>
          <w:rFonts w:ascii="Arial" w:hAnsi="Arial" w:cs="Arial"/>
          <w:sz w:val="22"/>
          <w:szCs w:val="22"/>
        </w:rPr>
      </w:pPr>
    </w:p>
    <w:p w14:paraId="3B52206D" w14:textId="13C238A4" w:rsidR="009E039D" w:rsidRPr="00AF72EA" w:rsidRDefault="009E039D" w:rsidP="0064691B">
      <w:pPr>
        <w:pStyle w:val="p3"/>
        <w:ind w:left="720"/>
        <w:rPr>
          <w:rFonts w:ascii="Arial" w:hAnsi="Arial" w:cs="Arial"/>
          <w:sz w:val="22"/>
          <w:szCs w:val="22"/>
        </w:rPr>
      </w:pPr>
      <w:r w:rsidRPr="00AF72EA">
        <w:rPr>
          <w:rStyle w:val="s3"/>
          <w:rFonts w:ascii="Arial" w:hAnsi="Arial" w:cs="Arial"/>
          <w:sz w:val="22"/>
          <w:szCs w:val="22"/>
        </w:rPr>
        <w:t>Please note that this is a request for a Statement of Interest and Qualifications</w:t>
      </w:r>
      <w:r w:rsidR="00C41A18">
        <w:rPr>
          <w:rStyle w:val="s3"/>
          <w:rFonts w:ascii="Arial" w:hAnsi="Arial" w:cs="Arial"/>
          <w:sz w:val="22"/>
          <w:szCs w:val="22"/>
        </w:rPr>
        <w:t>,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 a detailed cost proposal</w:t>
      </w:r>
      <w:r w:rsidR="00B22D2B">
        <w:rPr>
          <w:rFonts w:ascii="Arial" w:hAnsi="Arial" w:cs="Arial"/>
          <w:sz w:val="22"/>
          <w:szCs w:val="22"/>
        </w:rPr>
        <w:t xml:space="preserve"> 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is not being requested at this time. Final </w:t>
      </w:r>
      <w:r w:rsidR="00863FCF">
        <w:rPr>
          <w:rStyle w:val="s3"/>
          <w:rFonts w:ascii="Arial" w:hAnsi="Arial" w:cs="Arial"/>
          <w:sz w:val="22"/>
          <w:szCs w:val="22"/>
        </w:rPr>
        <w:t>billable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 costs will be determined through negotiations with the</w:t>
      </w:r>
      <w:r w:rsidR="00B22D2B">
        <w:rPr>
          <w:rFonts w:ascii="Arial" w:hAnsi="Arial" w:cs="Arial"/>
          <w:sz w:val="22"/>
          <w:szCs w:val="22"/>
        </w:rPr>
        <w:t xml:space="preserve"> 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selected firm. If cost negotiations with the selected firm are unsuccessful, the </w:t>
      </w:r>
      <w:r w:rsidR="00D91C00" w:rsidRPr="00AF72EA">
        <w:rPr>
          <w:rStyle w:val="s3"/>
          <w:rFonts w:ascii="Arial" w:hAnsi="Arial" w:cs="Arial"/>
          <w:sz w:val="22"/>
          <w:szCs w:val="22"/>
        </w:rPr>
        <w:t>District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 reserves</w:t>
      </w:r>
      <w:r w:rsidR="00B22D2B">
        <w:rPr>
          <w:rFonts w:ascii="Arial" w:hAnsi="Arial" w:cs="Arial"/>
          <w:sz w:val="22"/>
          <w:szCs w:val="22"/>
        </w:rPr>
        <w:t xml:space="preserve"> 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the right to </w:t>
      </w:r>
      <w:r w:rsidR="00AD0AE7" w:rsidRPr="00AF72EA">
        <w:rPr>
          <w:rStyle w:val="s3"/>
          <w:rFonts w:ascii="Arial" w:hAnsi="Arial" w:cs="Arial"/>
          <w:sz w:val="22"/>
          <w:szCs w:val="22"/>
        </w:rPr>
        <w:t>enter</w:t>
      </w:r>
      <w:r w:rsidR="00103462">
        <w:rPr>
          <w:rStyle w:val="s3"/>
          <w:rFonts w:ascii="Arial" w:hAnsi="Arial" w:cs="Arial"/>
          <w:sz w:val="22"/>
          <w:szCs w:val="22"/>
        </w:rPr>
        <w:t xml:space="preserve"> 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negotiations with </w:t>
      </w:r>
      <w:r w:rsidR="00AD0AE7">
        <w:rPr>
          <w:rStyle w:val="s3"/>
          <w:rFonts w:ascii="Arial" w:hAnsi="Arial" w:cs="Arial"/>
          <w:sz w:val="22"/>
          <w:szCs w:val="22"/>
        </w:rPr>
        <w:t xml:space="preserve">the </w:t>
      </w:r>
      <w:r w:rsidR="00103462">
        <w:rPr>
          <w:rStyle w:val="s3"/>
          <w:rFonts w:ascii="Arial" w:hAnsi="Arial" w:cs="Arial"/>
          <w:sz w:val="22"/>
          <w:szCs w:val="22"/>
        </w:rPr>
        <w:t xml:space="preserve">next ranked </w:t>
      </w:r>
      <w:r w:rsidRPr="00AF72EA">
        <w:rPr>
          <w:rStyle w:val="s3"/>
          <w:rFonts w:ascii="Arial" w:hAnsi="Arial" w:cs="Arial"/>
          <w:sz w:val="22"/>
          <w:szCs w:val="22"/>
        </w:rPr>
        <w:t>firm(s) in the order determined at selection.</w:t>
      </w:r>
    </w:p>
    <w:p w14:paraId="4EBFF376" w14:textId="77777777" w:rsidR="00946287" w:rsidRPr="00AF72EA" w:rsidRDefault="00946287">
      <w:pPr>
        <w:pStyle w:val="p3"/>
        <w:rPr>
          <w:rFonts w:ascii="Arial" w:hAnsi="Arial" w:cs="Arial"/>
          <w:sz w:val="22"/>
          <w:szCs w:val="22"/>
        </w:rPr>
      </w:pPr>
    </w:p>
    <w:p w14:paraId="54F564C0" w14:textId="6A3EF9C1" w:rsidR="009E039D" w:rsidRPr="00AF72EA" w:rsidRDefault="009E039D" w:rsidP="0064691B">
      <w:pPr>
        <w:pStyle w:val="p3"/>
        <w:ind w:firstLine="720"/>
        <w:rPr>
          <w:rFonts w:ascii="Arial" w:hAnsi="Arial" w:cs="Arial"/>
          <w:sz w:val="22"/>
          <w:szCs w:val="22"/>
        </w:rPr>
      </w:pPr>
      <w:r w:rsidRPr="00AF72EA">
        <w:rPr>
          <w:rStyle w:val="s3"/>
          <w:rFonts w:ascii="Arial" w:hAnsi="Arial" w:cs="Arial"/>
          <w:sz w:val="22"/>
          <w:szCs w:val="22"/>
        </w:rPr>
        <w:t>Thank you</w:t>
      </w:r>
      <w:r w:rsidR="00946287" w:rsidRPr="00AF72EA">
        <w:rPr>
          <w:rFonts w:ascii="Arial" w:hAnsi="Arial" w:cs="Arial"/>
          <w:sz w:val="22"/>
          <w:szCs w:val="22"/>
        </w:rPr>
        <w:t xml:space="preserve"> </w:t>
      </w:r>
      <w:r w:rsidRPr="00AF72EA">
        <w:rPr>
          <w:rStyle w:val="s3"/>
          <w:rFonts w:ascii="Arial" w:hAnsi="Arial" w:cs="Arial"/>
          <w:sz w:val="22"/>
          <w:szCs w:val="22"/>
        </w:rPr>
        <w:t xml:space="preserve">for your interest in partnering with Elko </w:t>
      </w:r>
      <w:r w:rsidR="0094391D" w:rsidRPr="00AF72EA">
        <w:rPr>
          <w:rStyle w:val="s3"/>
          <w:rFonts w:ascii="Arial" w:hAnsi="Arial" w:cs="Arial"/>
          <w:sz w:val="22"/>
          <w:szCs w:val="22"/>
        </w:rPr>
        <w:t>Television District</w:t>
      </w:r>
    </w:p>
    <w:p w14:paraId="21E01F17" w14:textId="4D5C0B7E" w:rsidR="009E039D" w:rsidRPr="00AF72EA" w:rsidRDefault="009E039D">
      <w:pPr>
        <w:pStyle w:val="p6"/>
        <w:rPr>
          <w:rFonts w:ascii="Arial" w:hAnsi="Arial" w:cs="Arial"/>
          <w:sz w:val="22"/>
          <w:szCs w:val="22"/>
        </w:rPr>
      </w:pPr>
    </w:p>
    <w:p w14:paraId="527609DB" w14:textId="77777777" w:rsidR="009E039D" w:rsidRPr="00554F8D" w:rsidRDefault="009E039D">
      <w:pPr>
        <w:rPr>
          <w:rFonts w:ascii="Arial" w:hAnsi="Arial" w:cs="Arial"/>
        </w:rPr>
      </w:pPr>
    </w:p>
    <w:sectPr w:rsidR="009E039D" w:rsidRPr="00554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44CF"/>
    <w:multiLevelType w:val="hybridMultilevel"/>
    <w:tmpl w:val="F7E6D3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A4C22"/>
    <w:multiLevelType w:val="hybridMultilevel"/>
    <w:tmpl w:val="08EC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317E"/>
    <w:multiLevelType w:val="hybridMultilevel"/>
    <w:tmpl w:val="DA8A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A7D"/>
    <w:multiLevelType w:val="hybridMultilevel"/>
    <w:tmpl w:val="AA284A24"/>
    <w:lvl w:ilvl="0" w:tplc="CF8E0E5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D2106"/>
    <w:multiLevelType w:val="hybridMultilevel"/>
    <w:tmpl w:val="375C29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C96D67"/>
    <w:multiLevelType w:val="hybridMultilevel"/>
    <w:tmpl w:val="CE36A8E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7657DAB"/>
    <w:multiLevelType w:val="hybridMultilevel"/>
    <w:tmpl w:val="9B76A7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375"/>
    <w:multiLevelType w:val="hybridMultilevel"/>
    <w:tmpl w:val="FDD8C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32BE2"/>
    <w:multiLevelType w:val="hybridMultilevel"/>
    <w:tmpl w:val="65AC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0F94"/>
    <w:multiLevelType w:val="hybridMultilevel"/>
    <w:tmpl w:val="9DC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B7235"/>
    <w:multiLevelType w:val="hybridMultilevel"/>
    <w:tmpl w:val="3D6A9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900612"/>
    <w:multiLevelType w:val="hybridMultilevel"/>
    <w:tmpl w:val="12CEC6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536799"/>
    <w:multiLevelType w:val="hybridMultilevel"/>
    <w:tmpl w:val="F304626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color w:val="1F376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334B6"/>
    <w:multiLevelType w:val="hybridMultilevel"/>
    <w:tmpl w:val="BCE07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140F9"/>
    <w:multiLevelType w:val="hybridMultilevel"/>
    <w:tmpl w:val="285EE6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11990"/>
    <w:multiLevelType w:val="hybridMultilevel"/>
    <w:tmpl w:val="93F008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902B9"/>
    <w:multiLevelType w:val="hybridMultilevel"/>
    <w:tmpl w:val="3BCEC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3C7"/>
    <w:multiLevelType w:val="hybridMultilevel"/>
    <w:tmpl w:val="597AF1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E7284"/>
    <w:multiLevelType w:val="hybridMultilevel"/>
    <w:tmpl w:val="AEAEEB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E4556"/>
    <w:multiLevelType w:val="hybridMultilevel"/>
    <w:tmpl w:val="7A7A1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46FC9"/>
    <w:multiLevelType w:val="hybridMultilevel"/>
    <w:tmpl w:val="67549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537C6"/>
    <w:multiLevelType w:val="hybridMultilevel"/>
    <w:tmpl w:val="C71AE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33517">
    <w:abstractNumId w:val="14"/>
  </w:num>
  <w:num w:numId="2" w16cid:durableId="133570474">
    <w:abstractNumId w:val="17"/>
  </w:num>
  <w:num w:numId="3" w16cid:durableId="730230281">
    <w:abstractNumId w:val="1"/>
  </w:num>
  <w:num w:numId="4" w16cid:durableId="1690594744">
    <w:abstractNumId w:val="20"/>
  </w:num>
  <w:num w:numId="5" w16cid:durableId="416752821">
    <w:abstractNumId w:val="18"/>
  </w:num>
  <w:num w:numId="6" w16cid:durableId="751976134">
    <w:abstractNumId w:val="19"/>
  </w:num>
  <w:num w:numId="7" w16cid:durableId="311911538">
    <w:abstractNumId w:val="11"/>
  </w:num>
  <w:num w:numId="8" w16cid:durableId="1480418618">
    <w:abstractNumId w:val="7"/>
  </w:num>
  <w:num w:numId="9" w16cid:durableId="2133135057">
    <w:abstractNumId w:val="4"/>
  </w:num>
  <w:num w:numId="10" w16cid:durableId="1919098962">
    <w:abstractNumId w:val="5"/>
  </w:num>
  <w:num w:numId="11" w16cid:durableId="824973424">
    <w:abstractNumId w:val="6"/>
  </w:num>
  <w:num w:numId="12" w16cid:durableId="929504806">
    <w:abstractNumId w:val="9"/>
  </w:num>
  <w:num w:numId="13" w16cid:durableId="851066169">
    <w:abstractNumId w:val="16"/>
  </w:num>
  <w:num w:numId="14" w16cid:durableId="1821921870">
    <w:abstractNumId w:val="15"/>
  </w:num>
  <w:num w:numId="15" w16cid:durableId="98648828">
    <w:abstractNumId w:val="21"/>
  </w:num>
  <w:num w:numId="16" w16cid:durableId="171573905">
    <w:abstractNumId w:val="3"/>
  </w:num>
  <w:num w:numId="17" w16cid:durableId="872039140">
    <w:abstractNumId w:val="12"/>
  </w:num>
  <w:num w:numId="18" w16cid:durableId="210461981">
    <w:abstractNumId w:val="13"/>
  </w:num>
  <w:num w:numId="19" w16cid:durableId="360588454">
    <w:abstractNumId w:val="2"/>
  </w:num>
  <w:num w:numId="20" w16cid:durableId="1916235374">
    <w:abstractNumId w:val="8"/>
  </w:num>
  <w:num w:numId="21" w16cid:durableId="1307121905">
    <w:abstractNumId w:val="0"/>
  </w:num>
  <w:num w:numId="22" w16cid:durableId="371812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9D"/>
    <w:rsid w:val="0000166F"/>
    <w:rsid w:val="00005748"/>
    <w:rsid w:val="000063A4"/>
    <w:rsid w:val="00013100"/>
    <w:rsid w:val="0002095F"/>
    <w:rsid w:val="00020A89"/>
    <w:rsid w:val="000415D0"/>
    <w:rsid w:val="0005132F"/>
    <w:rsid w:val="00052CBD"/>
    <w:rsid w:val="00056E97"/>
    <w:rsid w:val="00060DDB"/>
    <w:rsid w:val="000637A0"/>
    <w:rsid w:val="00084B2F"/>
    <w:rsid w:val="00091756"/>
    <w:rsid w:val="000974EC"/>
    <w:rsid w:val="000D1AEE"/>
    <w:rsid w:val="000E0E6E"/>
    <w:rsid w:val="000E31A9"/>
    <w:rsid w:val="000E368A"/>
    <w:rsid w:val="00103462"/>
    <w:rsid w:val="00111A90"/>
    <w:rsid w:val="0011772E"/>
    <w:rsid w:val="001267D3"/>
    <w:rsid w:val="00136EAC"/>
    <w:rsid w:val="001508B1"/>
    <w:rsid w:val="00151857"/>
    <w:rsid w:val="00151AFE"/>
    <w:rsid w:val="001663CB"/>
    <w:rsid w:val="001673EB"/>
    <w:rsid w:val="001844A0"/>
    <w:rsid w:val="00184E81"/>
    <w:rsid w:val="0018797E"/>
    <w:rsid w:val="00197A87"/>
    <w:rsid w:val="001A2F93"/>
    <w:rsid w:val="001A58C3"/>
    <w:rsid w:val="001A73FE"/>
    <w:rsid w:val="001D2E44"/>
    <w:rsid w:val="001D402C"/>
    <w:rsid w:val="001D5BBA"/>
    <w:rsid w:val="001F6FBD"/>
    <w:rsid w:val="00210613"/>
    <w:rsid w:val="002348DD"/>
    <w:rsid w:val="0024368B"/>
    <w:rsid w:val="00256AFC"/>
    <w:rsid w:val="00260B3F"/>
    <w:rsid w:val="002659DA"/>
    <w:rsid w:val="00274400"/>
    <w:rsid w:val="00283FA5"/>
    <w:rsid w:val="00284E0A"/>
    <w:rsid w:val="002A2F74"/>
    <w:rsid w:val="002B31A7"/>
    <w:rsid w:val="002C0AA3"/>
    <w:rsid w:val="002D3E43"/>
    <w:rsid w:val="002E0E7B"/>
    <w:rsid w:val="002F6F9F"/>
    <w:rsid w:val="003261F0"/>
    <w:rsid w:val="00333973"/>
    <w:rsid w:val="003463AA"/>
    <w:rsid w:val="00351B04"/>
    <w:rsid w:val="00354144"/>
    <w:rsid w:val="00355BD9"/>
    <w:rsid w:val="00360FE3"/>
    <w:rsid w:val="00362ADD"/>
    <w:rsid w:val="00372751"/>
    <w:rsid w:val="0037307B"/>
    <w:rsid w:val="00383EEA"/>
    <w:rsid w:val="003B4FAF"/>
    <w:rsid w:val="003B6099"/>
    <w:rsid w:val="003C213F"/>
    <w:rsid w:val="003D3AA1"/>
    <w:rsid w:val="003D6BC7"/>
    <w:rsid w:val="003E1F86"/>
    <w:rsid w:val="003E2063"/>
    <w:rsid w:val="003E77B6"/>
    <w:rsid w:val="00424CD6"/>
    <w:rsid w:val="0042559D"/>
    <w:rsid w:val="0042610B"/>
    <w:rsid w:val="00427BB8"/>
    <w:rsid w:val="00441E54"/>
    <w:rsid w:val="00447D84"/>
    <w:rsid w:val="004611B4"/>
    <w:rsid w:val="00463FE3"/>
    <w:rsid w:val="00471BE7"/>
    <w:rsid w:val="004838B5"/>
    <w:rsid w:val="00485300"/>
    <w:rsid w:val="004B14E6"/>
    <w:rsid w:val="004C38D1"/>
    <w:rsid w:val="004F3D15"/>
    <w:rsid w:val="00503976"/>
    <w:rsid w:val="0051207F"/>
    <w:rsid w:val="005137C5"/>
    <w:rsid w:val="00517BBE"/>
    <w:rsid w:val="00521977"/>
    <w:rsid w:val="00521C10"/>
    <w:rsid w:val="00527ECC"/>
    <w:rsid w:val="00532C93"/>
    <w:rsid w:val="00536277"/>
    <w:rsid w:val="00537A19"/>
    <w:rsid w:val="00540898"/>
    <w:rsid w:val="00547A8E"/>
    <w:rsid w:val="00551520"/>
    <w:rsid w:val="00554F8D"/>
    <w:rsid w:val="005737FE"/>
    <w:rsid w:val="00576F35"/>
    <w:rsid w:val="00590018"/>
    <w:rsid w:val="005954BF"/>
    <w:rsid w:val="0059618B"/>
    <w:rsid w:val="005B5189"/>
    <w:rsid w:val="005C1059"/>
    <w:rsid w:val="005C1366"/>
    <w:rsid w:val="005D7ABC"/>
    <w:rsid w:val="005E6FA2"/>
    <w:rsid w:val="00604F87"/>
    <w:rsid w:val="0060635B"/>
    <w:rsid w:val="00613F8C"/>
    <w:rsid w:val="00623A0A"/>
    <w:rsid w:val="00623DA2"/>
    <w:rsid w:val="00626434"/>
    <w:rsid w:val="0063085D"/>
    <w:rsid w:val="00643EB5"/>
    <w:rsid w:val="00646826"/>
    <w:rsid w:val="0064691B"/>
    <w:rsid w:val="006749F2"/>
    <w:rsid w:val="006807E1"/>
    <w:rsid w:val="006A3354"/>
    <w:rsid w:val="006B2298"/>
    <w:rsid w:val="006B6053"/>
    <w:rsid w:val="006B6C61"/>
    <w:rsid w:val="006C2A42"/>
    <w:rsid w:val="006D0F12"/>
    <w:rsid w:val="006D7388"/>
    <w:rsid w:val="006E5214"/>
    <w:rsid w:val="006F4262"/>
    <w:rsid w:val="007023B2"/>
    <w:rsid w:val="00711D23"/>
    <w:rsid w:val="007148CE"/>
    <w:rsid w:val="00717577"/>
    <w:rsid w:val="00720C67"/>
    <w:rsid w:val="0072219A"/>
    <w:rsid w:val="00726521"/>
    <w:rsid w:val="00744DDF"/>
    <w:rsid w:val="00745679"/>
    <w:rsid w:val="00745D81"/>
    <w:rsid w:val="007467FD"/>
    <w:rsid w:val="00760734"/>
    <w:rsid w:val="007663DC"/>
    <w:rsid w:val="00770871"/>
    <w:rsid w:val="007709B6"/>
    <w:rsid w:val="007714EB"/>
    <w:rsid w:val="0077161F"/>
    <w:rsid w:val="00771852"/>
    <w:rsid w:val="0077675C"/>
    <w:rsid w:val="0078699E"/>
    <w:rsid w:val="007A3341"/>
    <w:rsid w:val="007B6048"/>
    <w:rsid w:val="007C5779"/>
    <w:rsid w:val="007E7420"/>
    <w:rsid w:val="007F58E7"/>
    <w:rsid w:val="00806079"/>
    <w:rsid w:val="00810268"/>
    <w:rsid w:val="0081744B"/>
    <w:rsid w:val="008206D8"/>
    <w:rsid w:val="00822547"/>
    <w:rsid w:val="0082467E"/>
    <w:rsid w:val="00834521"/>
    <w:rsid w:val="0084770F"/>
    <w:rsid w:val="008515F6"/>
    <w:rsid w:val="008529A5"/>
    <w:rsid w:val="008623BD"/>
    <w:rsid w:val="00863FCF"/>
    <w:rsid w:val="008659D5"/>
    <w:rsid w:val="008767F8"/>
    <w:rsid w:val="00892DBA"/>
    <w:rsid w:val="00893DA6"/>
    <w:rsid w:val="008B7EB8"/>
    <w:rsid w:val="008C7ECC"/>
    <w:rsid w:val="008E515B"/>
    <w:rsid w:val="009032C3"/>
    <w:rsid w:val="00906E9C"/>
    <w:rsid w:val="00926D78"/>
    <w:rsid w:val="00930BCC"/>
    <w:rsid w:val="00936A17"/>
    <w:rsid w:val="0094391D"/>
    <w:rsid w:val="00946287"/>
    <w:rsid w:val="0095109E"/>
    <w:rsid w:val="00951B57"/>
    <w:rsid w:val="009555D4"/>
    <w:rsid w:val="0096086F"/>
    <w:rsid w:val="009665D4"/>
    <w:rsid w:val="009716E9"/>
    <w:rsid w:val="00971DDC"/>
    <w:rsid w:val="00977189"/>
    <w:rsid w:val="009833C9"/>
    <w:rsid w:val="009A7270"/>
    <w:rsid w:val="009B4AA8"/>
    <w:rsid w:val="009B6570"/>
    <w:rsid w:val="009B723D"/>
    <w:rsid w:val="009C1927"/>
    <w:rsid w:val="009C192C"/>
    <w:rsid w:val="009D0542"/>
    <w:rsid w:val="009D161D"/>
    <w:rsid w:val="009D470F"/>
    <w:rsid w:val="009E039D"/>
    <w:rsid w:val="009E3F36"/>
    <w:rsid w:val="00A0649D"/>
    <w:rsid w:val="00A10A7A"/>
    <w:rsid w:val="00A23C79"/>
    <w:rsid w:val="00A46238"/>
    <w:rsid w:val="00A46B47"/>
    <w:rsid w:val="00A5400A"/>
    <w:rsid w:val="00A5483F"/>
    <w:rsid w:val="00A65DEC"/>
    <w:rsid w:val="00A67E01"/>
    <w:rsid w:val="00A75989"/>
    <w:rsid w:val="00A91ECF"/>
    <w:rsid w:val="00A95FF7"/>
    <w:rsid w:val="00AA0426"/>
    <w:rsid w:val="00AA4A46"/>
    <w:rsid w:val="00AC3EBC"/>
    <w:rsid w:val="00AC5479"/>
    <w:rsid w:val="00AC7DB2"/>
    <w:rsid w:val="00AD00EB"/>
    <w:rsid w:val="00AD0AE7"/>
    <w:rsid w:val="00AD137A"/>
    <w:rsid w:val="00AD2465"/>
    <w:rsid w:val="00AD3588"/>
    <w:rsid w:val="00AD42F4"/>
    <w:rsid w:val="00AE2216"/>
    <w:rsid w:val="00AF539F"/>
    <w:rsid w:val="00AF72EA"/>
    <w:rsid w:val="00B137D6"/>
    <w:rsid w:val="00B22D2B"/>
    <w:rsid w:val="00B23002"/>
    <w:rsid w:val="00B2542F"/>
    <w:rsid w:val="00B26347"/>
    <w:rsid w:val="00B31BCC"/>
    <w:rsid w:val="00B44770"/>
    <w:rsid w:val="00B447B0"/>
    <w:rsid w:val="00B61DF8"/>
    <w:rsid w:val="00B82030"/>
    <w:rsid w:val="00BA0F19"/>
    <w:rsid w:val="00BB120A"/>
    <w:rsid w:val="00BB29C0"/>
    <w:rsid w:val="00BB4DD0"/>
    <w:rsid w:val="00BC5895"/>
    <w:rsid w:val="00BC59D6"/>
    <w:rsid w:val="00BE7A1C"/>
    <w:rsid w:val="00BF6EDA"/>
    <w:rsid w:val="00C06740"/>
    <w:rsid w:val="00C078C6"/>
    <w:rsid w:val="00C150B4"/>
    <w:rsid w:val="00C26146"/>
    <w:rsid w:val="00C3023C"/>
    <w:rsid w:val="00C31D11"/>
    <w:rsid w:val="00C32997"/>
    <w:rsid w:val="00C3307F"/>
    <w:rsid w:val="00C41A18"/>
    <w:rsid w:val="00C47A23"/>
    <w:rsid w:val="00C50227"/>
    <w:rsid w:val="00C54D77"/>
    <w:rsid w:val="00C633A1"/>
    <w:rsid w:val="00C660E9"/>
    <w:rsid w:val="00C73EA5"/>
    <w:rsid w:val="00C7654D"/>
    <w:rsid w:val="00C80D36"/>
    <w:rsid w:val="00C82FEF"/>
    <w:rsid w:val="00C90C8D"/>
    <w:rsid w:val="00C91F56"/>
    <w:rsid w:val="00CA7EE5"/>
    <w:rsid w:val="00CB5DC0"/>
    <w:rsid w:val="00CD3168"/>
    <w:rsid w:val="00CD6A3E"/>
    <w:rsid w:val="00CD7767"/>
    <w:rsid w:val="00CE0904"/>
    <w:rsid w:val="00D00BC1"/>
    <w:rsid w:val="00D06754"/>
    <w:rsid w:val="00D10B59"/>
    <w:rsid w:val="00D45704"/>
    <w:rsid w:val="00D52B8E"/>
    <w:rsid w:val="00D52C7D"/>
    <w:rsid w:val="00D53FD2"/>
    <w:rsid w:val="00D808AF"/>
    <w:rsid w:val="00D90949"/>
    <w:rsid w:val="00D91C00"/>
    <w:rsid w:val="00D964B4"/>
    <w:rsid w:val="00D97855"/>
    <w:rsid w:val="00DB7EC7"/>
    <w:rsid w:val="00DD0255"/>
    <w:rsid w:val="00DD6EF6"/>
    <w:rsid w:val="00DE2285"/>
    <w:rsid w:val="00DE4BB0"/>
    <w:rsid w:val="00DE58AD"/>
    <w:rsid w:val="00DE6079"/>
    <w:rsid w:val="00E1219F"/>
    <w:rsid w:val="00E171D3"/>
    <w:rsid w:val="00E311B6"/>
    <w:rsid w:val="00E373FC"/>
    <w:rsid w:val="00E6000F"/>
    <w:rsid w:val="00E61506"/>
    <w:rsid w:val="00E61B0E"/>
    <w:rsid w:val="00E6285B"/>
    <w:rsid w:val="00E6417F"/>
    <w:rsid w:val="00E66A25"/>
    <w:rsid w:val="00E71B96"/>
    <w:rsid w:val="00E72026"/>
    <w:rsid w:val="00E848EB"/>
    <w:rsid w:val="00E84C67"/>
    <w:rsid w:val="00EA5915"/>
    <w:rsid w:val="00EB0C70"/>
    <w:rsid w:val="00EC132A"/>
    <w:rsid w:val="00EC252C"/>
    <w:rsid w:val="00EF63B4"/>
    <w:rsid w:val="00F03ACD"/>
    <w:rsid w:val="00F33F41"/>
    <w:rsid w:val="00F355EF"/>
    <w:rsid w:val="00F35D72"/>
    <w:rsid w:val="00F420B1"/>
    <w:rsid w:val="00F50664"/>
    <w:rsid w:val="00F62DED"/>
    <w:rsid w:val="00F70A2D"/>
    <w:rsid w:val="00F7746B"/>
    <w:rsid w:val="00F81B4D"/>
    <w:rsid w:val="00F82FA7"/>
    <w:rsid w:val="00F91771"/>
    <w:rsid w:val="00F94397"/>
    <w:rsid w:val="00FA66C0"/>
    <w:rsid w:val="00FC6EA8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7926"/>
  <w15:chartTrackingRefBased/>
  <w15:docId w15:val="{59EF5A12-840C-9D4E-8709-FD7854A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39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E039D"/>
    <w:pPr>
      <w:spacing w:after="0" w:line="240" w:lineRule="auto"/>
    </w:pPr>
    <w:rPr>
      <w:rFonts w:ascii="Times New Roman" w:hAnsi="Times New Roman" w:cs="Times New Roman"/>
      <w:color w:val="000000"/>
      <w:kern w:val="0"/>
      <w:sz w:val="30"/>
      <w:szCs w:val="30"/>
      <w14:ligatures w14:val="none"/>
    </w:rPr>
  </w:style>
  <w:style w:type="paragraph" w:customStyle="1" w:styleId="p2">
    <w:name w:val="p2"/>
    <w:basedOn w:val="Normal"/>
    <w:rsid w:val="009E039D"/>
    <w:pPr>
      <w:spacing w:after="0" w:line="240" w:lineRule="auto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9E039D"/>
    <w:pPr>
      <w:spacing w:after="0" w:line="240" w:lineRule="auto"/>
    </w:pPr>
    <w:rPr>
      <w:rFonts w:ascii="Helvetica" w:hAnsi="Helvetica" w:cs="Times New Roman"/>
      <w:color w:val="000000"/>
      <w:kern w:val="0"/>
      <w:sz w:val="17"/>
      <w:szCs w:val="17"/>
      <w14:ligatures w14:val="none"/>
    </w:rPr>
  </w:style>
  <w:style w:type="paragraph" w:customStyle="1" w:styleId="p4">
    <w:name w:val="p4"/>
    <w:basedOn w:val="Normal"/>
    <w:rsid w:val="009E039D"/>
    <w:pPr>
      <w:spacing w:after="0" w:line="240" w:lineRule="auto"/>
    </w:pPr>
    <w:rPr>
      <w:rFonts w:ascii="Helvetica" w:hAnsi="Helvetica" w:cs="Times New Roman"/>
      <w:color w:val="1F3763"/>
      <w:kern w:val="0"/>
      <w:sz w:val="18"/>
      <w:szCs w:val="18"/>
      <w14:ligatures w14:val="none"/>
    </w:rPr>
  </w:style>
  <w:style w:type="paragraph" w:customStyle="1" w:styleId="p5">
    <w:name w:val="p5"/>
    <w:basedOn w:val="Normal"/>
    <w:rsid w:val="009E039D"/>
    <w:pPr>
      <w:spacing w:after="0" w:line="240" w:lineRule="auto"/>
    </w:pPr>
    <w:rPr>
      <w:rFonts w:ascii="Helvetica" w:hAnsi="Helvetica" w:cs="Times New Roman"/>
      <w:color w:val="0563C1"/>
      <w:kern w:val="0"/>
      <w:sz w:val="17"/>
      <w:szCs w:val="17"/>
      <w14:ligatures w14:val="none"/>
    </w:rPr>
  </w:style>
  <w:style w:type="paragraph" w:customStyle="1" w:styleId="p6">
    <w:name w:val="p6"/>
    <w:basedOn w:val="Normal"/>
    <w:rsid w:val="009E039D"/>
    <w:pPr>
      <w:spacing w:after="0" w:line="240" w:lineRule="auto"/>
    </w:pPr>
    <w:rPr>
      <w:rFonts w:ascii="Times New Roman" w:hAnsi="Times New Roman" w:cs="Times New Roman"/>
      <w:color w:val="000000"/>
      <w:kern w:val="0"/>
      <w:sz w:val="19"/>
      <w:szCs w:val="19"/>
      <w14:ligatures w14:val="none"/>
    </w:rPr>
  </w:style>
  <w:style w:type="character" w:customStyle="1" w:styleId="s1">
    <w:name w:val="s1"/>
    <w:basedOn w:val="DefaultParagraphFont"/>
    <w:rsid w:val="009E039D"/>
    <w:rPr>
      <w:rFonts w:ascii="TimesNewRomanPS-BoldMT" w:hAnsi="TimesNewRomanPS-BoldMT" w:hint="default"/>
      <w:b/>
      <w:bCs/>
      <w:i w:val="0"/>
      <w:iCs w:val="0"/>
      <w:sz w:val="30"/>
      <w:szCs w:val="30"/>
    </w:rPr>
  </w:style>
  <w:style w:type="character" w:customStyle="1" w:styleId="s2">
    <w:name w:val="s2"/>
    <w:basedOn w:val="DefaultParagraphFont"/>
    <w:rsid w:val="009E039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3">
    <w:name w:val="s3"/>
    <w:basedOn w:val="DefaultParagraphFont"/>
    <w:rsid w:val="009E039D"/>
    <w:rPr>
      <w:rFonts w:ascii="Helvetica" w:hAnsi="Helvetica" w:hint="default"/>
      <w:b w:val="0"/>
      <w:bCs w:val="0"/>
      <w:i w:val="0"/>
      <w:iCs w:val="0"/>
      <w:sz w:val="17"/>
      <w:szCs w:val="17"/>
    </w:rPr>
  </w:style>
  <w:style w:type="character" w:customStyle="1" w:styleId="s4">
    <w:name w:val="s4"/>
    <w:basedOn w:val="DefaultParagraphFont"/>
    <w:rsid w:val="009E039D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5">
    <w:name w:val="s5"/>
    <w:basedOn w:val="DefaultParagraphFont"/>
    <w:rsid w:val="009E039D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s6">
    <w:name w:val="s6"/>
    <w:basedOn w:val="DefaultParagraphFont"/>
    <w:rsid w:val="009E039D"/>
    <w:rPr>
      <w:rFonts w:ascii="Helvetica" w:hAnsi="Helvetica" w:hint="default"/>
      <w:b w:val="0"/>
      <w:bCs w:val="0"/>
      <w:i w:val="0"/>
      <w:iCs w:val="0"/>
      <w:color w:val="1F3763"/>
      <w:sz w:val="18"/>
      <w:szCs w:val="18"/>
    </w:rPr>
  </w:style>
  <w:style w:type="character" w:customStyle="1" w:styleId="s7">
    <w:name w:val="s7"/>
    <w:basedOn w:val="DefaultParagraphFont"/>
    <w:rsid w:val="009E039D"/>
    <w:rPr>
      <w:rFonts w:ascii="Helvetica" w:hAnsi="Helvetica" w:hint="default"/>
      <w:b w:val="0"/>
      <w:bCs w:val="0"/>
      <w:i w:val="0"/>
      <w:iCs w:val="0"/>
      <w:color w:val="000000"/>
      <w:sz w:val="17"/>
      <w:szCs w:val="17"/>
    </w:rPr>
  </w:style>
  <w:style w:type="character" w:customStyle="1" w:styleId="s8">
    <w:name w:val="s8"/>
    <w:basedOn w:val="DefaultParagraphFont"/>
    <w:rsid w:val="009E039D"/>
    <w:rPr>
      <w:rFonts w:ascii="Helvetica" w:hAnsi="Helvetica" w:hint="default"/>
      <w:b w:val="0"/>
      <w:bCs w:val="0"/>
      <w:i w:val="0"/>
      <w:iCs w:val="0"/>
      <w:color w:val="0563C1"/>
      <w:sz w:val="17"/>
      <w:szCs w:val="17"/>
    </w:rPr>
  </w:style>
  <w:style w:type="character" w:customStyle="1" w:styleId="s9">
    <w:name w:val="s9"/>
    <w:basedOn w:val="DefaultParagraphFont"/>
    <w:rsid w:val="009E039D"/>
    <w:rPr>
      <w:rFonts w:ascii="Times New Roman" w:hAnsi="Times New Roman" w:cs="Times New Roman" w:hint="default"/>
      <w:b w:val="0"/>
      <w:bCs w:val="0"/>
      <w:i w:val="0"/>
      <w:iCs w:val="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8C7E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E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0A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wiley@citlink.net" TargetMode="External"/><Relationship Id="rId5" Type="http://schemas.openxmlformats.org/officeDocument/2006/relationships/hyperlink" Target="mailto:etvd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Murphy</dc:creator>
  <cp:keywords/>
  <dc:description/>
  <cp:lastModifiedBy>Marisa Reeves</cp:lastModifiedBy>
  <cp:revision>2</cp:revision>
  <dcterms:created xsi:type="dcterms:W3CDTF">2025-07-10T21:22:00Z</dcterms:created>
  <dcterms:modified xsi:type="dcterms:W3CDTF">2025-07-10T21:22:00Z</dcterms:modified>
</cp:coreProperties>
</file>